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EE8" w:rsidRDefault="00D95427">
      <w:pPr>
        <w:rPr>
          <w:rFonts w:ascii="Arial" w:hAnsi="Arial" w:cs="Arial"/>
          <w:b/>
          <w:sz w:val="28"/>
          <w:szCs w:val="28"/>
        </w:rPr>
      </w:pPr>
      <w:r w:rsidRPr="00D95427">
        <w:rPr>
          <w:rFonts w:ascii="Arial" w:hAnsi="Arial" w:cs="Arial"/>
          <w:b/>
          <w:sz w:val="28"/>
          <w:szCs w:val="28"/>
        </w:rPr>
        <w:t>Antwoordmodel D-Toets periode 2: Cultuur van het moderne</w:t>
      </w:r>
    </w:p>
    <w:p w:rsidR="00D95427" w:rsidRDefault="00D95427">
      <w:pPr>
        <w:rPr>
          <w:rFonts w:ascii="Arial" w:hAnsi="Arial" w:cs="Arial"/>
          <w:b/>
          <w:sz w:val="28"/>
          <w:szCs w:val="28"/>
        </w:rPr>
      </w:pPr>
    </w:p>
    <w:p w:rsidR="008A50A9" w:rsidRPr="0039239B" w:rsidRDefault="008A50A9" w:rsidP="00D95427">
      <w:pPr>
        <w:rPr>
          <w:rFonts w:ascii="Arial" w:hAnsi="Arial" w:cs="Arial"/>
          <w:b/>
        </w:rPr>
      </w:pPr>
      <w:r w:rsidRPr="0039239B">
        <w:rPr>
          <w:rFonts w:ascii="Arial" w:hAnsi="Arial" w:cs="Arial"/>
          <w:b/>
        </w:rPr>
        <w:t>Vraag 1</w:t>
      </w:r>
      <w:r w:rsidR="00106C3D" w:rsidRPr="0039239B">
        <w:rPr>
          <w:rFonts w:ascii="Arial" w:hAnsi="Arial" w:cs="Arial"/>
          <w:b/>
        </w:rPr>
        <w:t xml:space="preserve"> (3 </w:t>
      </w:r>
      <w:proofErr w:type="spellStart"/>
      <w:r w:rsidR="00106C3D" w:rsidRPr="0039239B">
        <w:rPr>
          <w:rFonts w:ascii="Arial" w:hAnsi="Arial" w:cs="Arial"/>
          <w:b/>
        </w:rPr>
        <w:t>pt</w:t>
      </w:r>
      <w:proofErr w:type="spellEnd"/>
      <w:r w:rsidR="00106C3D" w:rsidRPr="0039239B">
        <w:rPr>
          <w:rFonts w:ascii="Arial" w:hAnsi="Arial" w:cs="Arial"/>
          <w:b/>
        </w:rPr>
        <w:t>.)</w:t>
      </w:r>
      <w:r w:rsidRPr="0039239B">
        <w:rPr>
          <w:rFonts w:ascii="Arial" w:hAnsi="Arial" w:cs="Arial"/>
          <w:b/>
        </w:rPr>
        <w:t>:</w:t>
      </w:r>
    </w:p>
    <w:p w:rsidR="008A50A9" w:rsidRPr="0039239B" w:rsidRDefault="008A50A9" w:rsidP="00D95427">
      <w:pPr>
        <w:rPr>
          <w:rFonts w:ascii="Times New Roman" w:eastAsia="Times New Roman" w:hAnsi="Times New Roman" w:cs="Times New Roman"/>
          <w:b/>
          <w:lang w:eastAsia="nl-NL"/>
        </w:rPr>
      </w:pPr>
      <w:r w:rsidRPr="0039239B">
        <w:rPr>
          <w:rFonts w:ascii="Arial" w:eastAsia="Times New Roman" w:hAnsi="Arial" w:cs="Arial"/>
          <w:b/>
          <w:lang w:eastAsia="nl-NL"/>
        </w:rPr>
        <w:t>De impressionisten breken nog voor de expressionisten langzaam met traditionele academische regels en tradities. Noem drie aspecten in de vormgeving van afbeelding 1 die deze bewering ondersteunen.</w:t>
      </w:r>
    </w:p>
    <w:p w:rsidR="008A50A9" w:rsidRDefault="008A50A9" w:rsidP="00D95427">
      <w:pPr>
        <w:rPr>
          <w:rFonts w:ascii="Arial" w:hAnsi="Arial" w:cs="Arial"/>
          <w:b/>
        </w:rPr>
      </w:pPr>
    </w:p>
    <w:p w:rsidR="008A50A9" w:rsidRPr="00106C3D" w:rsidRDefault="008A50A9" w:rsidP="008A50A9">
      <w:pPr>
        <w:rPr>
          <w:rFonts w:ascii="Arial" w:hAnsi="Arial" w:cs="Arial"/>
          <w:b/>
          <w:color w:val="000000" w:themeColor="text1"/>
        </w:rPr>
      </w:pPr>
      <w:r w:rsidRPr="00106C3D">
        <w:rPr>
          <w:rFonts w:ascii="Arial" w:hAnsi="Arial" w:cs="Arial"/>
          <w:b/>
          <w:color w:val="000000" w:themeColor="text1"/>
        </w:rPr>
        <w:t>Antwoord</w:t>
      </w:r>
      <w:r w:rsidR="001F54E7" w:rsidRPr="00106C3D">
        <w:rPr>
          <w:rFonts w:ascii="Arial" w:hAnsi="Arial" w:cs="Arial"/>
          <w:b/>
          <w:color w:val="000000" w:themeColor="text1"/>
        </w:rPr>
        <w:t xml:space="preserve"> drie van de volgende</w:t>
      </w:r>
      <w:r w:rsidRPr="00106C3D">
        <w:rPr>
          <w:rFonts w:ascii="Arial" w:hAnsi="Arial" w:cs="Arial"/>
          <w:b/>
          <w:color w:val="000000" w:themeColor="text1"/>
        </w:rPr>
        <w:t xml:space="preserve">: </w:t>
      </w:r>
    </w:p>
    <w:p w:rsidR="008A50A9" w:rsidRPr="008A50A9" w:rsidRDefault="008A50A9" w:rsidP="008A50A9">
      <w:pPr>
        <w:rPr>
          <w:rFonts w:ascii="Arial" w:hAnsi="Arial" w:cs="Arial"/>
          <w:color w:val="000000" w:themeColor="text1"/>
        </w:rPr>
      </w:pPr>
      <w:r w:rsidRPr="008A50A9">
        <w:rPr>
          <w:rFonts w:ascii="Arial" w:hAnsi="Arial" w:cs="Arial"/>
          <w:color w:val="000000" w:themeColor="text1"/>
        </w:rPr>
        <w:t xml:space="preserve">1) </w:t>
      </w:r>
      <w:r>
        <w:rPr>
          <w:rFonts w:ascii="Arial" w:hAnsi="Arial" w:cs="Arial"/>
          <w:color w:val="000000" w:themeColor="text1"/>
        </w:rPr>
        <w:t xml:space="preserve">Een alledaags onderwerp zoals </w:t>
      </w:r>
      <w:r w:rsidR="00406207">
        <w:rPr>
          <w:rFonts w:ascii="Arial" w:hAnsi="Arial" w:cs="Arial"/>
          <w:color w:val="000000" w:themeColor="text1"/>
        </w:rPr>
        <w:t xml:space="preserve">een </w:t>
      </w:r>
      <w:r>
        <w:rPr>
          <w:rFonts w:ascii="Arial" w:hAnsi="Arial" w:cs="Arial"/>
          <w:color w:val="000000" w:themeColor="text1"/>
        </w:rPr>
        <w:t>vrouw zittend bij een bosje met een spelend kin</w:t>
      </w:r>
      <w:r w:rsidR="00406207">
        <w:rPr>
          <w:rFonts w:ascii="Arial" w:hAnsi="Arial" w:cs="Arial"/>
          <w:color w:val="000000" w:themeColor="text1"/>
        </w:rPr>
        <w:t xml:space="preserve">d </w:t>
      </w:r>
      <w:r>
        <w:rPr>
          <w:rFonts w:ascii="Arial" w:hAnsi="Arial" w:cs="Arial"/>
          <w:color w:val="000000" w:themeColor="text1"/>
        </w:rPr>
        <w:t xml:space="preserve">was niet gebruikelijk in die tijd. </w:t>
      </w:r>
    </w:p>
    <w:p w:rsidR="008A50A9" w:rsidRPr="008A50A9" w:rsidRDefault="008A50A9" w:rsidP="008A50A9">
      <w:pPr>
        <w:rPr>
          <w:rFonts w:ascii="Arial" w:hAnsi="Arial" w:cs="Arial"/>
          <w:color w:val="000000" w:themeColor="text1"/>
        </w:rPr>
      </w:pPr>
      <w:r w:rsidRPr="008A50A9">
        <w:rPr>
          <w:rFonts w:ascii="Arial" w:hAnsi="Arial" w:cs="Arial"/>
          <w:color w:val="000000" w:themeColor="text1"/>
        </w:rPr>
        <w:t xml:space="preserve">2) </w:t>
      </w:r>
      <w:r>
        <w:rPr>
          <w:rFonts w:ascii="Arial" w:hAnsi="Arial" w:cs="Arial"/>
          <w:color w:val="000000" w:themeColor="text1"/>
        </w:rPr>
        <w:t xml:space="preserve">Een snelle verslaglegging van licht en kleur in plaats van </w:t>
      </w:r>
      <w:r w:rsidR="00406207">
        <w:rPr>
          <w:rFonts w:ascii="Arial" w:hAnsi="Arial" w:cs="Arial"/>
          <w:color w:val="000000" w:themeColor="text1"/>
        </w:rPr>
        <w:t xml:space="preserve">een </w:t>
      </w:r>
      <w:r>
        <w:rPr>
          <w:rFonts w:ascii="Arial" w:hAnsi="Arial" w:cs="Arial"/>
          <w:color w:val="000000" w:themeColor="text1"/>
        </w:rPr>
        <w:t>heel realistisch</w:t>
      </w:r>
      <w:r w:rsidR="00406207">
        <w:rPr>
          <w:rFonts w:ascii="Arial" w:hAnsi="Arial" w:cs="Arial"/>
          <w:color w:val="000000" w:themeColor="text1"/>
        </w:rPr>
        <w:t xml:space="preserve"> statisch</w:t>
      </w:r>
      <w:r w:rsidRPr="008A50A9">
        <w:rPr>
          <w:rFonts w:ascii="Arial" w:hAnsi="Arial" w:cs="Arial"/>
          <w:color w:val="000000" w:themeColor="text1"/>
        </w:rPr>
        <w:t xml:space="preserve"> </w:t>
      </w:r>
      <w:r>
        <w:rPr>
          <w:rFonts w:ascii="Arial" w:hAnsi="Arial" w:cs="Arial"/>
          <w:color w:val="000000" w:themeColor="text1"/>
        </w:rPr>
        <w:t>beeld</w:t>
      </w:r>
      <w:r w:rsidR="00406207">
        <w:rPr>
          <w:rFonts w:ascii="Arial" w:hAnsi="Arial" w:cs="Arial"/>
          <w:color w:val="000000" w:themeColor="text1"/>
        </w:rPr>
        <w:t>.</w:t>
      </w:r>
    </w:p>
    <w:p w:rsidR="008A50A9" w:rsidRDefault="008A50A9" w:rsidP="008A50A9">
      <w:pPr>
        <w:rPr>
          <w:rFonts w:ascii="Arial" w:hAnsi="Arial" w:cs="Arial"/>
          <w:color w:val="000000" w:themeColor="text1"/>
        </w:rPr>
      </w:pPr>
      <w:r w:rsidRPr="008A50A9">
        <w:rPr>
          <w:rFonts w:ascii="Arial" w:hAnsi="Arial" w:cs="Arial"/>
          <w:color w:val="000000" w:themeColor="text1"/>
        </w:rPr>
        <w:t xml:space="preserve">3) </w:t>
      </w:r>
      <w:r w:rsidR="00CF4960">
        <w:rPr>
          <w:rFonts w:ascii="Arial" w:hAnsi="Arial" w:cs="Arial"/>
          <w:color w:val="000000" w:themeColor="text1"/>
        </w:rPr>
        <w:t>Gebruik van complementaire kleurentechniek</w:t>
      </w:r>
      <w:r w:rsidR="00406207">
        <w:rPr>
          <w:rFonts w:ascii="Arial" w:hAnsi="Arial" w:cs="Arial"/>
          <w:color w:val="000000" w:themeColor="text1"/>
        </w:rPr>
        <w:t>, deze techniek kenden men nog niet.</w:t>
      </w:r>
      <w:r w:rsidR="00CF4960">
        <w:rPr>
          <w:rFonts w:ascii="Arial" w:hAnsi="Arial" w:cs="Arial"/>
          <w:color w:val="000000" w:themeColor="text1"/>
        </w:rPr>
        <w:t xml:space="preserve"> </w:t>
      </w:r>
    </w:p>
    <w:p w:rsidR="00CF4960" w:rsidRPr="008A50A9" w:rsidRDefault="00CF4960" w:rsidP="008A50A9">
      <w:pPr>
        <w:rPr>
          <w:rFonts w:ascii="Arial" w:hAnsi="Arial" w:cs="Arial"/>
          <w:color w:val="000000" w:themeColor="text1"/>
        </w:rPr>
      </w:pPr>
      <w:r>
        <w:rPr>
          <w:rFonts w:ascii="Arial" w:hAnsi="Arial" w:cs="Arial"/>
          <w:color w:val="000000" w:themeColor="text1"/>
        </w:rPr>
        <w:t xml:space="preserve">4) </w:t>
      </w:r>
      <w:r w:rsidR="00406207">
        <w:rPr>
          <w:rFonts w:ascii="Arial" w:hAnsi="Arial" w:cs="Arial"/>
          <w:color w:val="000000" w:themeColor="text1"/>
        </w:rPr>
        <w:t>De verf</w:t>
      </w:r>
      <w:r>
        <w:rPr>
          <w:rFonts w:ascii="Arial" w:hAnsi="Arial" w:cs="Arial"/>
          <w:color w:val="000000" w:themeColor="text1"/>
        </w:rPr>
        <w:t xml:space="preserve"> </w:t>
      </w:r>
      <w:r w:rsidR="00406207">
        <w:rPr>
          <w:rFonts w:ascii="Arial" w:hAnsi="Arial" w:cs="Arial"/>
          <w:color w:val="000000" w:themeColor="text1"/>
        </w:rPr>
        <w:t>is</w:t>
      </w:r>
      <w:r>
        <w:rPr>
          <w:rFonts w:ascii="Arial" w:hAnsi="Arial" w:cs="Arial"/>
          <w:color w:val="000000" w:themeColor="text1"/>
        </w:rPr>
        <w:t xml:space="preserve"> snel en dik</w:t>
      </w:r>
      <w:r w:rsidR="00406207">
        <w:rPr>
          <w:rFonts w:ascii="Arial" w:hAnsi="Arial" w:cs="Arial"/>
          <w:color w:val="000000" w:themeColor="text1"/>
        </w:rPr>
        <w:t xml:space="preserve"> aangebracht.</w:t>
      </w:r>
      <w:r>
        <w:rPr>
          <w:rFonts w:ascii="Arial" w:hAnsi="Arial" w:cs="Arial"/>
          <w:color w:val="000000" w:themeColor="text1"/>
        </w:rPr>
        <w:t xml:space="preserve"> </w:t>
      </w:r>
      <w:r w:rsidR="00406207">
        <w:rPr>
          <w:rFonts w:ascii="Arial" w:hAnsi="Arial" w:cs="Arial"/>
          <w:color w:val="000000" w:themeColor="text1"/>
        </w:rPr>
        <w:t>D</w:t>
      </w:r>
      <w:r>
        <w:rPr>
          <w:rFonts w:ascii="Arial" w:hAnsi="Arial" w:cs="Arial"/>
          <w:color w:val="000000" w:themeColor="text1"/>
        </w:rPr>
        <w:t>e verftoets was niet glad en uitgestreken zoals gebruikelijk in die tijd.</w:t>
      </w:r>
    </w:p>
    <w:p w:rsidR="008A50A9" w:rsidRDefault="008A50A9" w:rsidP="00D95427">
      <w:pPr>
        <w:rPr>
          <w:rFonts w:ascii="Arial" w:hAnsi="Arial" w:cs="Arial"/>
          <w:b/>
        </w:rPr>
      </w:pPr>
    </w:p>
    <w:p w:rsidR="008A50A9" w:rsidRPr="0039239B" w:rsidRDefault="008A50A9" w:rsidP="00D95427">
      <w:pPr>
        <w:rPr>
          <w:rFonts w:ascii="Arial" w:hAnsi="Arial" w:cs="Arial"/>
          <w:b/>
        </w:rPr>
      </w:pPr>
      <w:r w:rsidRPr="0039239B">
        <w:rPr>
          <w:rFonts w:ascii="Arial" w:hAnsi="Arial" w:cs="Arial"/>
          <w:b/>
        </w:rPr>
        <w:t>Vraag 2</w:t>
      </w:r>
      <w:r w:rsidR="00106C3D" w:rsidRPr="0039239B">
        <w:rPr>
          <w:rFonts w:ascii="Arial" w:hAnsi="Arial" w:cs="Arial"/>
          <w:b/>
        </w:rPr>
        <w:t xml:space="preserve"> (3 </w:t>
      </w:r>
      <w:proofErr w:type="spellStart"/>
      <w:r w:rsidR="00106C3D" w:rsidRPr="0039239B">
        <w:rPr>
          <w:rFonts w:ascii="Arial" w:hAnsi="Arial" w:cs="Arial"/>
          <w:b/>
        </w:rPr>
        <w:t>pt</w:t>
      </w:r>
      <w:proofErr w:type="spellEnd"/>
      <w:r w:rsidR="00106C3D" w:rsidRPr="0039239B">
        <w:rPr>
          <w:rFonts w:ascii="Arial" w:hAnsi="Arial" w:cs="Arial"/>
          <w:b/>
        </w:rPr>
        <w:t>.)</w:t>
      </w:r>
      <w:r w:rsidRPr="0039239B">
        <w:rPr>
          <w:rFonts w:ascii="Arial" w:hAnsi="Arial" w:cs="Arial"/>
          <w:b/>
        </w:rPr>
        <w:t>:</w:t>
      </w:r>
    </w:p>
    <w:p w:rsidR="008A50A9" w:rsidRPr="0039239B" w:rsidRDefault="008A50A9" w:rsidP="008A50A9">
      <w:pPr>
        <w:rPr>
          <w:rFonts w:ascii="Arial" w:eastAsia="Times New Roman" w:hAnsi="Arial" w:cs="Arial"/>
          <w:b/>
          <w:lang w:eastAsia="nl-NL"/>
        </w:rPr>
      </w:pPr>
      <w:r w:rsidRPr="0039239B">
        <w:rPr>
          <w:rFonts w:ascii="Arial" w:eastAsia="Times New Roman" w:hAnsi="Arial" w:cs="Arial"/>
          <w:b/>
          <w:lang w:eastAsia="nl-NL"/>
        </w:rPr>
        <w:t xml:space="preserve">Bekijk afbeelding 1 en 2. Monet is een impressionist en </w:t>
      </w:r>
      <w:proofErr w:type="spellStart"/>
      <w:r w:rsidRPr="0039239B">
        <w:rPr>
          <w:rFonts w:ascii="Arial" w:eastAsia="Times New Roman" w:hAnsi="Arial" w:cs="Arial"/>
          <w:b/>
          <w:lang w:eastAsia="nl-NL"/>
        </w:rPr>
        <w:t>Kirchner</w:t>
      </w:r>
      <w:proofErr w:type="spellEnd"/>
      <w:r w:rsidRPr="0039239B">
        <w:rPr>
          <w:rFonts w:ascii="Arial" w:eastAsia="Times New Roman" w:hAnsi="Arial" w:cs="Arial"/>
          <w:b/>
          <w:lang w:eastAsia="nl-NL"/>
        </w:rPr>
        <w:t xml:space="preserve"> behoort tot Die </w:t>
      </w:r>
      <w:proofErr w:type="spellStart"/>
      <w:r w:rsidRPr="0039239B">
        <w:rPr>
          <w:rFonts w:ascii="Arial" w:eastAsia="Times New Roman" w:hAnsi="Arial" w:cs="Arial"/>
          <w:b/>
          <w:lang w:eastAsia="nl-NL"/>
        </w:rPr>
        <w:t>Brücke</w:t>
      </w:r>
      <w:proofErr w:type="spellEnd"/>
      <w:r w:rsidRPr="0039239B">
        <w:rPr>
          <w:rFonts w:ascii="Arial" w:eastAsia="Times New Roman" w:hAnsi="Arial" w:cs="Arial"/>
          <w:b/>
          <w:lang w:eastAsia="nl-NL"/>
        </w:rPr>
        <w:t xml:space="preserve">. Benoem drie belangrijk verschillen tussen de impressionisten en Die </w:t>
      </w:r>
      <w:proofErr w:type="spellStart"/>
      <w:r w:rsidRPr="0039239B">
        <w:rPr>
          <w:rFonts w:ascii="Arial" w:eastAsia="Times New Roman" w:hAnsi="Arial" w:cs="Arial"/>
          <w:b/>
          <w:lang w:eastAsia="nl-NL"/>
        </w:rPr>
        <w:t>Brücke</w:t>
      </w:r>
      <w:proofErr w:type="spellEnd"/>
      <w:r w:rsidRPr="0039239B">
        <w:rPr>
          <w:rFonts w:ascii="Arial" w:eastAsia="Times New Roman" w:hAnsi="Arial" w:cs="Arial"/>
          <w:b/>
          <w:lang w:eastAsia="nl-NL"/>
        </w:rPr>
        <w:t>, die je in deze afbeeldingen kunt zien.</w:t>
      </w:r>
    </w:p>
    <w:p w:rsidR="008A50A9" w:rsidRDefault="008A50A9" w:rsidP="00D95427">
      <w:pPr>
        <w:rPr>
          <w:rFonts w:ascii="Arial" w:hAnsi="Arial" w:cs="Arial"/>
          <w:b/>
        </w:rPr>
      </w:pPr>
    </w:p>
    <w:p w:rsidR="008A50A9" w:rsidRPr="008A50A9" w:rsidRDefault="008A50A9" w:rsidP="008A50A9">
      <w:pPr>
        <w:rPr>
          <w:rFonts w:ascii="Arial" w:hAnsi="Arial" w:cs="Arial"/>
          <w:color w:val="000000" w:themeColor="text1"/>
        </w:rPr>
      </w:pPr>
      <w:r w:rsidRPr="008A50A9">
        <w:rPr>
          <w:rFonts w:ascii="Arial" w:hAnsi="Arial" w:cs="Arial"/>
          <w:b/>
          <w:color w:val="000000" w:themeColor="text1"/>
        </w:rPr>
        <w:t>Antwoord:</w:t>
      </w:r>
      <w:r w:rsidRPr="008A50A9">
        <w:rPr>
          <w:rFonts w:ascii="Arial" w:hAnsi="Arial" w:cs="Arial"/>
          <w:color w:val="000000" w:themeColor="text1"/>
        </w:rPr>
        <w:t xml:space="preserve"> </w:t>
      </w:r>
    </w:p>
    <w:p w:rsidR="008A50A9" w:rsidRPr="008A50A9" w:rsidRDefault="008A50A9" w:rsidP="008A50A9">
      <w:pPr>
        <w:rPr>
          <w:rFonts w:ascii="Arial" w:hAnsi="Arial" w:cs="Arial"/>
          <w:color w:val="000000" w:themeColor="text1"/>
        </w:rPr>
      </w:pPr>
      <w:r w:rsidRPr="008A50A9">
        <w:rPr>
          <w:rFonts w:ascii="Arial" w:hAnsi="Arial" w:cs="Arial"/>
          <w:color w:val="000000" w:themeColor="text1"/>
        </w:rPr>
        <w:t xml:space="preserve">1) De </w:t>
      </w:r>
      <w:r>
        <w:rPr>
          <w:rFonts w:ascii="Arial" w:hAnsi="Arial" w:cs="Arial"/>
          <w:color w:val="000000" w:themeColor="text1"/>
        </w:rPr>
        <w:t>impressionisten</w:t>
      </w:r>
      <w:r w:rsidRPr="008A50A9">
        <w:rPr>
          <w:rFonts w:ascii="Arial" w:hAnsi="Arial" w:cs="Arial"/>
          <w:color w:val="000000" w:themeColor="text1"/>
        </w:rPr>
        <w:t xml:space="preserve"> maken gebruik van felle</w:t>
      </w:r>
      <w:r>
        <w:rPr>
          <w:rFonts w:ascii="Arial" w:hAnsi="Arial" w:cs="Arial"/>
          <w:color w:val="000000" w:themeColor="text1"/>
        </w:rPr>
        <w:t>re</w:t>
      </w:r>
      <w:r w:rsidRPr="008A50A9">
        <w:rPr>
          <w:rFonts w:ascii="Arial" w:hAnsi="Arial" w:cs="Arial"/>
          <w:color w:val="000000" w:themeColor="text1"/>
        </w:rPr>
        <w:t xml:space="preserve">, heldere, kleuren. Die </w:t>
      </w:r>
      <w:proofErr w:type="spellStart"/>
      <w:r w:rsidRPr="008A50A9">
        <w:rPr>
          <w:rFonts w:ascii="Arial" w:hAnsi="Arial" w:cs="Arial"/>
          <w:color w:val="000000" w:themeColor="text1"/>
        </w:rPr>
        <w:t>Brücke</w:t>
      </w:r>
      <w:proofErr w:type="spellEnd"/>
      <w:r w:rsidRPr="008A50A9">
        <w:rPr>
          <w:rFonts w:ascii="Arial" w:hAnsi="Arial" w:cs="Arial"/>
          <w:color w:val="000000" w:themeColor="text1"/>
        </w:rPr>
        <w:t xml:space="preserve"> is somberder van kleur. </w:t>
      </w:r>
    </w:p>
    <w:p w:rsidR="008A50A9" w:rsidRPr="008A50A9" w:rsidRDefault="008A50A9" w:rsidP="008A50A9">
      <w:pPr>
        <w:rPr>
          <w:rFonts w:ascii="Arial" w:hAnsi="Arial" w:cs="Arial"/>
          <w:color w:val="000000" w:themeColor="text1"/>
        </w:rPr>
      </w:pPr>
      <w:r w:rsidRPr="008A50A9">
        <w:rPr>
          <w:rFonts w:ascii="Arial" w:hAnsi="Arial" w:cs="Arial"/>
          <w:color w:val="000000" w:themeColor="text1"/>
        </w:rPr>
        <w:t xml:space="preserve">2) De </w:t>
      </w:r>
      <w:r>
        <w:rPr>
          <w:rFonts w:ascii="Arial" w:hAnsi="Arial" w:cs="Arial"/>
          <w:color w:val="000000" w:themeColor="text1"/>
        </w:rPr>
        <w:t>impressionisten</w:t>
      </w:r>
      <w:r w:rsidRPr="008A50A9">
        <w:rPr>
          <w:rFonts w:ascii="Arial" w:hAnsi="Arial" w:cs="Arial"/>
          <w:color w:val="000000" w:themeColor="text1"/>
        </w:rPr>
        <w:t xml:space="preserve"> hebben onschuldige, natuurlijke “buiten” onderwerpen. Die </w:t>
      </w:r>
      <w:proofErr w:type="spellStart"/>
      <w:r w:rsidRPr="008A50A9">
        <w:rPr>
          <w:rFonts w:ascii="Arial" w:hAnsi="Arial" w:cs="Arial"/>
          <w:color w:val="000000" w:themeColor="text1"/>
        </w:rPr>
        <w:t>Brücke</w:t>
      </w:r>
      <w:proofErr w:type="spellEnd"/>
      <w:r w:rsidRPr="008A50A9">
        <w:rPr>
          <w:rFonts w:ascii="Arial" w:hAnsi="Arial" w:cs="Arial"/>
          <w:color w:val="000000" w:themeColor="text1"/>
        </w:rPr>
        <w:t xml:space="preserve"> heeft maatschappelijke en politiekbewuste onderwerpen. </w:t>
      </w:r>
    </w:p>
    <w:p w:rsidR="008A50A9" w:rsidRPr="008A50A9" w:rsidRDefault="008A50A9" w:rsidP="008A50A9">
      <w:pPr>
        <w:rPr>
          <w:rFonts w:ascii="Arial" w:hAnsi="Arial" w:cs="Arial"/>
          <w:color w:val="000000" w:themeColor="text1"/>
        </w:rPr>
      </w:pPr>
      <w:r w:rsidRPr="008A50A9">
        <w:rPr>
          <w:rFonts w:ascii="Arial" w:hAnsi="Arial" w:cs="Arial"/>
          <w:color w:val="000000" w:themeColor="text1"/>
        </w:rPr>
        <w:t xml:space="preserve">3) Die </w:t>
      </w:r>
      <w:proofErr w:type="spellStart"/>
      <w:r w:rsidRPr="008A50A9">
        <w:rPr>
          <w:rFonts w:ascii="Arial" w:hAnsi="Arial" w:cs="Arial"/>
          <w:color w:val="000000" w:themeColor="text1"/>
        </w:rPr>
        <w:t>Brücke</w:t>
      </w:r>
      <w:proofErr w:type="spellEnd"/>
      <w:r w:rsidRPr="008A50A9">
        <w:rPr>
          <w:rFonts w:ascii="Arial" w:hAnsi="Arial" w:cs="Arial"/>
          <w:color w:val="000000" w:themeColor="text1"/>
        </w:rPr>
        <w:t xml:space="preserve"> maakt gebruik van hoekige, harde vormen beïnvloed door houtsneden. De </w:t>
      </w:r>
      <w:r>
        <w:rPr>
          <w:rFonts w:ascii="Arial" w:hAnsi="Arial" w:cs="Arial"/>
          <w:color w:val="000000" w:themeColor="text1"/>
        </w:rPr>
        <w:t xml:space="preserve">impressionisten schilderen nog wel de werkelijkheid in juiste vormen/proporties, ondanks hun </w:t>
      </w:r>
      <w:r w:rsidR="00CF4960">
        <w:rPr>
          <w:rFonts w:ascii="Arial" w:hAnsi="Arial" w:cs="Arial"/>
          <w:color w:val="000000" w:themeColor="text1"/>
        </w:rPr>
        <w:t>‘</w:t>
      </w:r>
      <w:r>
        <w:rPr>
          <w:rFonts w:ascii="Arial" w:hAnsi="Arial" w:cs="Arial"/>
          <w:color w:val="000000" w:themeColor="text1"/>
        </w:rPr>
        <w:t>impressie</w:t>
      </w:r>
      <w:r w:rsidR="00CF4960">
        <w:rPr>
          <w:rFonts w:ascii="Arial" w:hAnsi="Arial" w:cs="Arial"/>
          <w:color w:val="000000" w:themeColor="text1"/>
        </w:rPr>
        <w:t>’</w:t>
      </w:r>
      <w:r>
        <w:rPr>
          <w:rFonts w:ascii="Arial" w:hAnsi="Arial" w:cs="Arial"/>
          <w:color w:val="000000" w:themeColor="text1"/>
        </w:rPr>
        <w:t xml:space="preserve"> hiervan. </w:t>
      </w:r>
    </w:p>
    <w:p w:rsidR="00CF4960" w:rsidRDefault="00CF4960" w:rsidP="00D95427">
      <w:pPr>
        <w:rPr>
          <w:rFonts w:ascii="Arial" w:hAnsi="Arial" w:cs="Arial"/>
          <w:b/>
        </w:rPr>
      </w:pPr>
    </w:p>
    <w:p w:rsidR="00106C3D" w:rsidRPr="0039239B" w:rsidRDefault="00106C3D" w:rsidP="00106C3D">
      <w:pPr>
        <w:rPr>
          <w:rFonts w:ascii="Arial" w:hAnsi="Arial" w:cs="Arial"/>
          <w:b/>
        </w:rPr>
      </w:pPr>
      <w:r w:rsidRPr="0039239B">
        <w:rPr>
          <w:rFonts w:ascii="Arial" w:hAnsi="Arial" w:cs="Arial"/>
          <w:b/>
        </w:rPr>
        <w:t xml:space="preserve">Vraag </w:t>
      </w:r>
      <w:r w:rsidRPr="0039239B">
        <w:rPr>
          <w:rFonts w:ascii="Arial" w:hAnsi="Arial" w:cs="Arial"/>
          <w:b/>
        </w:rPr>
        <w:t>3</w:t>
      </w:r>
      <w:r w:rsidRPr="0039239B">
        <w:rPr>
          <w:rFonts w:ascii="Arial" w:hAnsi="Arial" w:cs="Arial"/>
          <w:b/>
        </w:rPr>
        <w:t xml:space="preserve"> (1 </w:t>
      </w:r>
      <w:proofErr w:type="spellStart"/>
      <w:r w:rsidRPr="0039239B">
        <w:rPr>
          <w:rFonts w:ascii="Arial" w:hAnsi="Arial" w:cs="Arial"/>
          <w:b/>
        </w:rPr>
        <w:t>pt</w:t>
      </w:r>
      <w:proofErr w:type="spellEnd"/>
      <w:r w:rsidRPr="0039239B">
        <w:rPr>
          <w:rFonts w:ascii="Arial" w:hAnsi="Arial" w:cs="Arial"/>
          <w:b/>
        </w:rPr>
        <w:t>.</w:t>
      </w:r>
      <w:r w:rsidRPr="0039239B">
        <w:rPr>
          <w:rFonts w:ascii="Arial" w:hAnsi="Arial" w:cs="Arial"/>
          <w:b/>
        </w:rPr>
        <w:t>)</w:t>
      </w:r>
      <w:r w:rsidRPr="0039239B">
        <w:rPr>
          <w:rFonts w:ascii="Arial" w:hAnsi="Arial" w:cs="Arial"/>
          <w:b/>
        </w:rPr>
        <w:t>:</w:t>
      </w:r>
    </w:p>
    <w:p w:rsidR="00106C3D" w:rsidRPr="0039239B" w:rsidRDefault="00106C3D" w:rsidP="00106C3D">
      <w:pPr>
        <w:rPr>
          <w:rFonts w:ascii="Arial" w:hAnsi="Arial" w:cs="Arial"/>
          <w:b/>
        </w:rPr>
      </w:pPr>
      <w:proofErr w:type="spellStart"/>
      <w:r w:rsidRPr="0039239B">
        <w:rPr>
          <w:rFonts w:ascii="Arial" w:hAnsi="Arial" w:cs="Arial"/>
          <w:b/>
        </w:rPr>
        <w:t>Vorticisme –</w:t>
      </w:r>
      <w:proofErr w:type="spellEnd"/>
      <w:r w:rsidRPr="0039239B">
        <w:rPr>
          <w:rFonts w:ascii="Arial" w:hAnsi="Arial" w:cs="Arial"/>
          <w:b/>
        </w:rPr>
        <w:t xml:space="preserve"> een nieuwe kunststroming uit </w:t>
      </w:r>
      <w:proofErr w:type="gramStart"/>
      <w:r w:rsidRPr="0039239B">
        <w:rPr>
          <w:rFonts w:ascii="Arial" w:hAnsi="Arial" w:cs="Arial"/>
          <w:b/>
        </w:rPr>
        <w:t>Groot Brittannië</w:t>
      </w:r>
      <w:proofErr w:type="gramEnd"/>
      <w:r w:rsidRPr="0039239B">
        <w:rPr>
          <w:rFonts w:ascii="Arial" w:hAnsi="Arial" w:cs="Arial"/>
          <w:b/>
        </w:rPr>
        <w:t xml:space="preserve">, opgericht in 1914 door Edward </w:t>
      </w:r>
      <w:proofErr w:type="spellStart"/>
      <w:r w:rsidRPr="0039239B">
        <w:rPr>
          <w:rFonts w:ascii="Arial" w:hAnsi="Arial" w:cs="Arial"/>
          <w:b/>
        </w:rPr>
        <w:t>Wadsworth</w:t>
      </w:r>
      <w:proofErr w:type="spellEnd"/>
      <w:r w:rsidRPr="0039239B">
        <w:rPr>
          <w:rFonts w:ascii="Arial" w:hAnsi="Arial" w:cs="Arial"/>
          <w:b/>
        </w:rPr>
        <w:t xml:space="preserve"> – is een Britse variant op het Italiaanse futurisme. Geef een definitie van futurisme.</w:t>
      </w:r>
    </w:p>
    <w:p w:rsidR="00106C3D" w:rsidRPr="000F0ACD" w:rsidRDefault="00106C3D" w:rsidP="00106C3D">
      <w:pPr>
        <w:rPr>
          <w:rFonts w:ascii="Arial" w:hAnsi="Arial" w:cs="Arial"/>
        </w:rPr>
      </w:pPr>
    </w:p>
    <w:p w:rsidR="00106C3D" w:rsidRPr="00106C3D" w:rsidRDefault="00106C3D" w:rsidP="00106C3D">
      <w:pPr>
        <w:rPr>
          <w:rFonts w:ascii="Arial" w:hAnsi="Arial" w:cs="Arial"/>
          <w:color w:val="000000" w:themeColor="text1"/>
        </w:rPr>
      </w:pPr>
      <w:r w:rsidRPr="00106C3D">
        <w:rPr>
          <w:rFonts w:ascii="Arial" w:hAnsi="Arial" w:cs="Arial"/>
          <w:b/>
          <w:color w:val="000000" w:themeColor="text1"/>
        </w:rPr>
        <w:t>Antwoord:</w:t>
      </w:r>
      <w:r w:rsidRPr="00106C3D">
        <w:rPr>
          <w:rFonts w:ascii="Arial" w:hAnsi="Arial" w:cs="Arial"/>
          <w:color w:val="000000" w:themeColor="text1"/>
        </w:rPr>
        <w:t xml:space="preserve"> Italiaanse artistieke beweging rond de Eerste Wereldoorlog. Poging om literatuur, muziek, theater en beeldende kunst te laten aansluiten bij een snel veranderende dynamische samenleving, waarin industrie, machine en oorlog een belangrijke rol spelen.</w:t>
      </w:r>
    </w:p>
    <w:p w:rsidR="00106C3D" w:rsidRPr="000F0ACD" w:rsidRDefault="00106C3D" w:rsidP="00106C3D">
      <w:pPr>
        <w:rPr>
          <w:rFonts w:ascii="Arial" w:hAnsi="Arial" w:cs="Arial"/>
          <w:color w:val="0070C0"/>
        </w:rPr>
      </w:pPr>
    </w:p>
    <w:p w:rsidR="00106C3D" w:rsidRPr="000F0ACD" w:rsidRDefault="00106C3D" w:rsidP="00106C3D">
      <w:pPr>
        <w:rPr>
          <w:rFonts w:ascii="Arial" w:hAnsi="Arial" w:cs="Arial"/>
          <w:b/>
        </w:rPr>
      </w:pPr>
      <w:r>
        <w:rPr>
          <w:rFonts w:ascii="Arial" w:hAnsi="Arial" w:cs="Arial"/>
          <w:b/>
        </w:rPr>
        <w:t>V</w:t>
      </w:r>
      <w:r w:rsidRPr="000F0ACD">
        <w:rPr>
          <w:rFonts w:ascii="Arial" w:hAnsi="Arial" w:cs="Arial"/>
          <w:b/>
        </w:rPr>
        <w:t xml:space="preserve">raag </w:t>
      </w:r>
      <w:r>
        <w:rPr>
          <w:rFonts w:ascii="Arial" w:hAnsi="Arial" w:cs="Arial"/>
          <w:b/>
        </w:rPr>
        <w:t>4</w:t>
      </w:r>
      <w:r w:rsidRPr="000F0ACD">
        <w:rPr>
          <w:rFonts w:ascii="Arial" w:hAnsi="Arial" w:cs="Arial"/>
          <w:b/>
        </w:rPr>
        <w:t xml:space="preserve"> (2 </w:t>
      </w:r>
      <w:proofErr w:type="spellStart"/>
      <w:r w:rsidRPr="000F0ACD">
        <w:rPr>
          <w:rFonts w:ascii="Arial" w:hAnsi="Arial" w:cs="Arial"/>
          <w:b/>
        </w:rPr>
        <w:t>p</w:t>
      </w:r>
      <w:r>
        <w:rPr>
          <w:rFonts w:ascii="Arial" w:hAnsi="Arial" w:cs="Arial"/>
          <w:b/>
        </w:rPr>
        <w:t>t</w:t>
      </w:r>
      <w:proofErr w:type="spellEnd"/>
      <w:r>
        <w:rPr>
          <w:rFonts w:ascii="Arial" w:hAnsi="Arial" w:cs="Arial"/>
          <w:b/>
        </w:rPr>
        <w:t>.</w:t>
      </w:r>
      <w:r w:rsidRPr="000F0ACD">
        <w:rPr>
          <w:rFonts w:ascii="Arial" w:hAnsi="Arial" w:cs="Arial"/>
          <w:b/>
        </w:rPr>
        <w:t>)</w:t>
      </w:r>
      <w:r>
        <w:rPr>
          <w:rFonts w:ascii="Arial" w:hAnsi="Arial" w:cs="Arial"/>
          <w:b/>
        </w:rPr>
        <w:t>:</w:t>
      </w:r>
    </w:p>
    <w:p w:rsidR="00106C3D" w:rsidRPr="0039239B" w:rsidRDefault="00106C3D" w:rsidP="00106C3D">
      <w:pPr>
        <w:rPr>
          <w:rFonts w:ascii="Arial" w:hAnsi="Arial" w:cs="Arial"/>
          <w:b/>
          <w:noProof/>
          <w:lang w:eastAsia="nl-NL"/>
        </w:rPr>
      </w:pPr>
      <w:r w:rsidRPr="0039239B">
        <w:rPr>
          <w:rFonts w:ascii="Arial" w:hAnsi="Arial" w:cs="Arial"/>
          <w:b/>
          <w:noProof/>
          <w:lang w:eastAsia="nl-NL"/>
        </w:rPr>
        <w:t xml:space="preserve">Bekijk afbeelding </w:t>
      </w:r>
      <w:r w:rsidRPr="0039239B">
        <w:rPr>
          <w:rFonts w:ascii="Arial" w:hAnsi="Arial" w:cs="Arial"/>
          <w:b/>
          <w:noProof/>
          <w:lang w:eastAsia="nl-NL"/>
        </w:rPr>
        <w:t>3</w:t>
      </w:r>
      <w:r w:rsidRPr="0039239B">
        <w:rPr>
          <w:rFonts w:ascii="Arial" w:hAnsi="Arial" w:cs="Arial"/>
          <w:b/>
          <w:noProof/>
          <w:lang w:eastAsia="nl-NL"/>
        </w:rPr>
        <w:t>. Beschrijf twee kenmerken van het futurisme die je in deze afbeelding kunt zien.</w:t>
      </w:r>
    </w:p>
    <w:p w:rsidR="00106C3D" w:rsidRPr="000F0ACD" w:rsidRDefault="00106C3D" w:rsidP="00106C3D">
      <w:pPr>
        <w:rPr>
          <w:rFonts w:ascii="Arial" w:hAnsi="Arial" w:cs="Arial"/>
          <w:noProof/>
          <w:lang w:eastAsia="nl-NL"/>
        </w:rPr>
      </w:pPr>
    </w:p>
    <w:p w:rsidR="00106C3D" w:rsidRPr="00106C3D" w:rsidRDefault="00106C3D" w:rsidP="00106C3D">
      <w:pPr>
        <w:rPr>
          <w:rFonts w:ascii="Arial" w:hAnsi="Arial" w:cs="Arial"/>
          <w:b/>
          <w:color w:val="000000" w:themeColor="text1"/>
        </w:rPr>
      </w:pPr>
      <w:r w:rsidRPr="00106C3D">
        <w:rPr>
          <w:rFonts w:ascii="Arial" w:hAnsi="Arial" w:cs="Arial"/>
          <w:b/>
          <w:color w:val="000000" w:themeColor="text1"/>
        </w:rPr>
        <w:t>Antwoord:</w:t>
      </w:r>
    </w:p>
    <w:p w:rsidR="00106C3D" w:rsidRPr="00106C3D" w:rsidRDefault="00106C3D" w:rsidP="00106C3D">
      <w:pPr>
        <w:pStyle w:val="Lijstalinea"/>
        <w:ind w:left="0"/>
        <w:rPr>
          <w:rFonts w:ascii="Arial" w:hAnsi="Arial" w:cs="Arial"/>
          <w:noProof/>
          <w:color w:val="000000" w:themeColor="text1"/>
          <w:lang w:eastAsia="nl-NL"/>
        </w:rPr>
      </w:pPr>
      <w:r w:rsidRPr="00106C3D">
        <w:rPr>
          <w:rFonts w:ascii="Arial" w:hAnsi="Arial" w:cs="Arial"/>
          <w:color w:val="000000" w:themeColor="text1"/>
        </w:rPr>
        <w:t xml:space="preserve">- </w:t>
      </w:r>
      <w:r w:rsidRPr="00106C3D">
        <w:rPr>
          <w:rFonts w:ascii="Arial" w:hAnsi="Arial" w:cs="Arial"/>
          <w:color w:val="000000" w:themeColor="text1"/>
        </w:rPr>
        <w:t>Industriële omgeving door schoorsteenpijpen op de achtergrond met rookpluimen eruit.</w:t>
      </w:r>
    </w:p>
    <w:p w:rsidR="00106C3D" w:rsidRPr="00106C3D" w:rsidRDefault="00106C3D" w:rsidP="00106C3D">
      <w:pPr>
        <w:pStyle w:val="Lijstalinea"/>
        <w:ind w:left="0"/>
        <w:rPr>
          <w:rFonts w:ascii="Arial" w:hAnsi="Arial" w:cs="Arial"/>
          <w:noProof/>
          <w:color w:val="000000" w:themeColor="text1"/>
          <w:lang w:eastAsia="nl-NL"/>
        </w:rPr>
      </w:pPr>
      <w:r w:rsidRPr="00106C3D">
        <w:rPr>
          <w:rFonts w:ascii="Arial" w:hAnsi="Arial" w:cs="Arial"/>
          <w:color w:val="000000" w:themeColor="text1"/>
        </w:rPr>
        <w:t xml:space="preserve">- </w:t>
      </w:r>
      <w:r w:rsidRPr="00106C3D">
        <w:rPr>
          <w:rFonts w:ascii="Arial" w:hAnsi="Arial" w:cs="Arial"/>
          <w:color w:val="000000" w:themeColor="text1"/>
        </w:rPr>
        <w:t>De mensen zijn ondergeschikt en worden anoniem afgebeeld ten gunste van de grote, door lawaai makende motoren aangedreven, schepen.</w:t>
      </w:r>
    </w:p>
    <w:p w:rsidR="00106C3D" w:rsidRPr="00106C3D" w:rsidRDefault="00106C3D" w:rsidP="00106C3D">
      <w:pPr>
        <w:rPr>
          <w:rFonts w:ascii="Arial" w:eastAsia="Times New Roman" w:hAnsi="Arial" w:cs="Arial"/>
          <w:lang w:eastAsia="nl-NL"/>
        </w:rPr>
      </w:pPr>
      <w:r w:rsidRPr="00106C3D">
        <w:rPr>
          <w:rFonts w:ascii="Arial" w:eastAsia="Times New Roman" w:hAnsi="Arial" w:cs="Arial"/>
          <w:b/>
          <w:bCs/>
          <w:lang w:eastAsia="nl-NL"/>
        </w:rPr>
        <w:lastRenderedPageBreak/>
        <w:t xml:space="preserve">Vraag 5 (3 </w:t>
      </w:r>
      <w:proofErr w:type="spellStart"/>
      <w:r w:rsidRPr="00106C3D">
        <w:rPr>
          <w:rFonts w:ascii="Arial" w:eastAsia="Times New Roman" w:hAnsi="Arial" w:cs="Arial"/>
          <w:b/>
          <w:bCs/>
          <w:lang w:eastAsia="nl-NL"/>
        </w:rPr>
        <w:t>pt</w:t>
      </w:r>
      <w:proofErr w:type="spellEnd"/>
      <w:r w:rsidRPr="00106C3D">
        <w:rPr>
          <w:rFonts w:ascii="Arial" w:eastAsia="Times New Roman" w:hAnsi="Arial" w:cs="Arial"/>
          <w:b/>
          <w:bCs/>
          <w:lang w:eastAsia="nl-NL"/>
        </w:rPr>
        <w:t>.)</w:t>
      </w:r>
      <w:r w:rsidR="0039239B">
        <w:rPr>
          <w:rFonts w:ascii="Arial" w:eastAsia="Times New Roman" w:hAnsi="Arial" w:cs="Arial"/>
          <w:b/>
          <w:bCs/>
          <w:lang w:eastAsia="nl-NL"/>
        </w:rPr>
        <w:t>:</w:t>
      </w:r>
    </w:p>
    <w:p w:rsidR="00106C3D" w:rsidRPr="00106C3D" w:rsidRDefault="00106C3D" w:rsidP="00106C3D">
      <w:pPr>
        <w:rPr>
          <w:rFonts w:ascii="Arial" w:eastAsia="Times New Roman" w:hAnsi="Arial" w:cs="Arial"/>
          <w:b/>
          <w:lang w:eastAsia="nl-NL"/>
        </w:rPr>
      </w:pPr>
      <w:r w:rsidRPr="00106C3D">
        <w:rPr>
          <w:rFonts w:ascii="Arial" w:eastAsia="Times New Roman" w:hAnsi="Arial" w:cs="Arial"/>
          <w:b/>
          <w:lang w:eastAsia="nl-NL"/>
        </w:rPr>
        <w:t>a. Hoe noemen we de muziek die Scott Joplin speelt? (1pt.)</w:t>
      </w:r>
    </w:p>
    <w:p w:rsidR="00106C3D" w:rsidRDefault="00106C3D" w:rsidP="00106C3D">
      <w:pPr>
        <w:rPr>
          <w:rFonts w:ascii="Arial" w:eastAsia="Times New Roman" w:hAnsi="Arial" w:cs="Arial"/>
          <w:lang w:eastAsia="nl-NL"/>
        </w:rPr>
      </w:pPr>
    </w:p>
    <w:p w:rsidR="00106C3D" w:rsidRDefault="00106C3D" w:rsidP="00106C3D">
      <w:pPr>
        <w:rPr>
          <w:rFonts w:ascii="Arial" w:hAnsi="Arial" w:cs="Arial"/>
          <w:color w:val="000000" w:themeColor="text1"/>
        </w:rPr>
      </w:pPr>
      <w:r w:rsidRPr="00106C3D">
        <w:rPr>
          <w:rFonts w:ascii="Arial" w:eastAsia="Times New Roman" w:hAnsi="Arial" w:cs="Arial"/>
          <w:b/>
          <w:lang w:eastAsia="nl-NL"/>
        </w:rPr>
        <w:t>Antwoord:</w:t>
      </w:r>
      <w:r>
        <w:rPr>
          <w:rFonts w:ascii="Arial" w:eastAsia="Times New Roman" w:hAnsi="Arial" w:cs="Arial"/>
          <w:lang w:eastAsia="nl-NL"/>
        </w:rPr>
        <w:t xml:space="preserve"> </w:t>
      </w:r>
    </w:p>
    <w:p w:rsidR="00106C3D" w:rsidRDefault="00106C3D" w:rsidP="00106C3D">
      <w:pPr>
        <w:rPr>
          <w:rFonts w:ascii="Arial" w:eastAsia="Times New Roman" w:hAnsi="Arial" w:cs="Arial"/>
          <w:lang w:eastAsia="nl-NL"/>
        </w:rPr>
      </w:pPr>
      <w:r w:rsidRPr="00106C3D">
        <w:rPr>
          <w:rFonts w:ascii="Arial" w:hAnsi="Arial" w:cs="Arial"/>
          <w:color w:val="000000" w:themeColor="text1"/>
        </w:rPr>
        <w:t>Ragtime heet deze pianomuziek</w:t>
      </w:r>
    </w:p>
    <w:p w:rsidR="00106C3D" w:rsidRDefault="00106C3D" w:rsidP="00106C3D">
      <w:pPr>
        <w:rPr>
          <w:rFonts w:ascii="Arial" w:eastAsia="Times New Roman" w:hAnsi="Arial" w:cs="Arial"/>
          <w:lang w:eastAsia="nl-NL"/>
        </w:rPr>
      </w:pPr>
    </w:p>
    <w:p w:rsidR="00106C3D" w:rsidRPr="00106C3D" w:rsidRDefault="00106C3D" w:rsidP="00106C3D">
      <w:pPr>
        <w:rPr>
          <w:rFonts w:ascii="Arial" w:eastAsia="Times New Roman" w:hAnsi="Arial" w:cs="Arial"/>
          <w:b/>
          <w:lang w:eastAsia="nl-NL"/>
        </w:rPr>
      </w:pPr>
      <w:r w:rsidRPr="00106C3D">
        <w:rPr>
          <w:rFonts w:ascii="Arial" w:eastAsia="Times New Roman" w:hAnsi="Arial" w:cs="Arial"/>
          <w:b/>
          <w:lang w:eastAsia="nl-NL"/>
        </w:rPr>
        <w:t xml:space="preserve">b. Beschrijf aan de hand van twee muzikale vormgevingsaspecten dit muziekgenre. (2 </w:t>
      </w:r>
      <w:proofErr w:type="spellStart"/>
      <w:r w:rsidRPr="00106C3D">
        <w:rPr>
          <w:rFonts w:ascii="Arial" w:eastAsia="Times New Roman" w:hAnsi="Arial" w:cs="Arial"/>
          <w:b/>
          <w:lang w:eastAsia="nl-NL"/>
        </w:rPr>
        <w:t>pt</w:t>
      </w:r>
      <w:proofErr w:type="spellEnd"/>
      <w:r w:rsidRPr="00106C3D">
        <w:rPr>
          <w:rFonts w:ascii="Arial" w:eastAsia="Times New Roman" w:hAnsi="Arial" w:cs="Arial"/>
          <w:b/>
          <w:lang w:eastAsia="nl-NL"/>
        </w:rPr>
        <w:t>.)</w:t>
      </w:r>
    </w:p>
    <w:p w:rsidR="00106C3D" w:rsidRPr="00106C3D" w:rsidRDefault="00106C3D" w:rsidP="00106C3D">
      <w:pPr>
        <w:rPr>
          <w:rFonts w:ascii="Arial" w:hAnsi="Arial" w:cs="Arial"/>
          <w:b/>
          <w:color w:val="000000" w:themeColor="text1"/>
        </w:rPr>
      </w:pPr>
    </w:p>
    <w:p w:rsidR="00106C3D" w:rsidRDefault="00106C3D" w:rsidP="00106C3D">
      <w:pPr>
        <w:rPr>
          <w:rFonts w:ascii="Arial" w:hAnsi="Arial" w:cs="Arial"/>
          <w:color w:val="000000" w:themeColor="text1"/>
        </w:rPr>
      </w:pPr>
      <w:r w:rsidRPr="00106C3D">
        <w:rPr>
          <w:rFonts w:ascii="Arial" w:hAnsi="Arial" w:cs="Arial"/>
          <w:b/>
          <w:color w:val="000000" w:themeColor="text1"/>
        </w:rPr>
        <w:t>Antwoord:</w:t>
      </w:r>
      <w:r w:rsidRPr="00106C3D">
        <w:rPr>
          <w:rFonts w:ascii="Arial" w:hAnsi="Arial" w:cs="Arial"/>
          <w:color w:val="000000" w:themeColor="text1"/>
        </w:rPr>
        <w:t xml:space="preserve"> </w:t>
      </w:r>
    </w:p>
    <w:p w:rsidR="00106C3D" w:rsidRPr="00106C3D" w:rsidRDefault="00106C3D" w:rsidP="00106C3D">
      <w:pPr>
        <w:rPr>
          <w:rFonts w:ascii="Arial" w:hAnsi="Arial" w:cs="Arial"/>
          <w:color w:val="000000" w:themeColor="text1"/>
        </w:rPr>
      </w:pPr>
      <w:r w:rsidRPr="00106C3D">
        <w:rPr>
          <w:rFonts w:ascii="Arial" w:hAnsi="Arial" w:cs="Arial"/>
          <w:color w:val="000000" w:themeColor="text1"/>
        </w:rPr>
        <w:t xml:space="preserve">De </w:t>
      </w:r>
      <w:r w:rsidRPr="00106C3D">
        <w:rPr>
          <w:rFonts w:ascii="Arial" w:hAnsi="Arial" w:cs="Arial"/>
          <w:color w:val="000000" w:themeColor="text1"/>
          <w:u w:val="single"/>
        </w:rPr>
        <w:t xml:space="preserve">melodie </w:t>
      </w:r>
      <w:r w:rsidRPr="00106C3D">
        <w:rPr>
          <w:rFonts w:ascii="Arial" w:hAnsi="Arial" w:cs="Arial"/>
          <w:color w:val="000000" w:themeColor="text1"/>
        </w:rPr>
        <w:t xml:space="preserve">wordt gespeeld met de rechterhand en gaat tegen het strakke baspatroon in dat door de linkerhand wordt gespeeld. </w:t>
      </w:r>
      <w:proofErr w:type="spellStart"/>
      <w:r w:rsidRPr="00106C3D">
        <w:rPr>
          <w:rFonts w:ascii="Arial" w:hAnsi="Arial" w:cs="Arial"/>
          <w:color w:val="000000" w:themeColor="text1"/>
        </w:rPr>
        <w:t>Ragged</w:t>
      </w:r>
      <w:proofErr w:type="spellEnd"/>
      <w:r w:rsidRPr="00106C3D">
        <w:rPr>
          <w:rFonts w:ascii="Arial" w:hAnsi="Arial" w:cs="Arial"/>
          <w:color w:val="000000" w:themeColor="text1"/>
        </w:rPr>
        <w:t xml:space="preserve"> time betekent ‘’verscheurde maat’’. Het </w:t>
      </w:r>
      <w:r w:rsidRPr="00106C3D">
        <w:rPr>
          <w:rFonts w:ascii="Arial" w:hAnsi="Arial" w:cs="Arial"/>
          <w:color w:val="000000" w:themeColor="text1"/>
          <w:u w:val="single"/>
        </w:rPr>
        <w:t>tempo</w:t>
      </w:r>
      <w:r w:rsidRPr="00106C3D">
        <w:rPr>
          <w:rFonts w:ascii="Arial" w:hAnsi="Arial" w:cs="Arial"/>
          <w:color w:val="000000" w:themeColor="text1"/>
        </w:rPr>
        <w:t xml:space="preserve"> is heel jachtig en/of snel.</w:t>
      </w:r>
    </w:p>
    <w:p w:rsidR="00106C3D" w:rsidRDefault="00106C3D" w:rsidP="00D95427">
      <w:pPr>
        <w:rPr>
          <w:rFonts w:ascii="Arial" w:hAnsi="Arial" w:cs="Arial"/>
          <w:b/>
        </w:rPr>
      </w:pPr>
    </w:p>
    <w:p w:rsidR="00106C3D" w:rsidRDefault="00106C3D" w:rsidP="00D95427">
      <w:pPr>
        <w:rPr>
          <w:rFonts w:ascii="Arial" w:hAnsi="Arial" w:cs="Arial"/>
          <w:b/>
        </w:rPr>
      </w:pPr>
      <w:r>
        <w:rPr>
          <w:rFonts w:ascii="Arial" w:hAnsi="Arial" w:cs="Arial"/>
          <w:b/>
        </w:rPr>
        <w:t>Vraag 6</w:t>
      </w:r>
      <w:r w:rsidR="0039239B">
        <w:rPr>
          <w:rFonts w:ascii="Arial" w:hAnsi="Arial" w:cs="Arial"/>
          <w:b/>
        </w:rPr>
        <w:t xml:space="preserve"> (1 </w:t>
      </w:r>
      <w:proofErr w:type="spellStart"/>
      <w:r w:rsidR="0039239B">
        <w:rPr>
          <w:rFonts w:ascii="Arial" w:hAnsi="Arial" w:cs="Arial"/>
          <w:b/>
        </w:rPr>
        <w:t>pt</w:t>
      </w:r>
      <w:proofErr w:type="spellEnd"/>
      <w:r w:rsidR="0039239B">
        <w:rPr>
          <w:rFonts w:ascii="Arial" w:hAnsi="Arial" w:cs="Arial"/>
          <w:b/>
        </w:rPr>
        <w:t>.):</w:t>
      </w:r>
    </w:p>
    <w:p w:rsidR="0039239B" w:rsidRPr="0039239B" w:rsidRDefault="0039239B" w:rsidP="0039239B">
      <w:pPr>
        <w:rPr>
          <w:rFonts w:ascii="Arial" w:hAnsi="Arial" w:cs="Arial"/>
          <w:b/>
        </w:rPr>
      </w:pPr>
      <w:proofErr w:type="spellStart"/>
      <w:r w:rsidRPr="0039239B">
        <w:rPr>
          <w:rFonts w:ascii="Arial" w:hAnsi="Arial" w:cs="Arial"/>
          <w:b/>
          <w:i/>
        </w:rPr>
        <w:t>One</w:t>
      </w:r>
      <w:proofErr w:type="spellEnd"/>
      <w:r w:rsidRPr="0039239B">
        <w:rPr>
          <w:rFonts w:ascii="Arial" w:hAnsi="Arial" w:cs="Arial"/>
          <w:b/>
          <w:i/>
        </w:rPr>
        <w:t xml:space="preserve"> week</w:t>
      </w:r>
      <w:r w:rsidRPr="0039239B">
        <w:rPr>
          <w:rFonts w:ascii="Arial" w:hAnsi="Arial" w:cs="Arial"/>
          <w:b/>
        </w:rPr>
        <w:t xml:space="preserve"> van </w:t>
      </w:r>
      <w:proofErr w:type="spellStart"/>
      <w:r w:rsidRPr="0039239B">
        <w:rPr>
          <w:rFonts w:ascii="Arial" w:hAnsi="Arial" w:cs="Arial"/>
          <w:b/>
        </w:rPr>
        <w:t>Buster</w:t>
      </w:r>
      <w:proofErr w:type="spellEnd"/>
      <w:r w:rsidRPr="0039239B">
        <w:rPr>
          <w:rFonts w:ascii="Arial" w:hAnsi="Arial" w:cs="Arial"/>
          <w:b/>
        </w:rPr>
        <w:t xml:space="preserve"> </w:t>
      </w:r>
      <w:proofErr w:type="spellStart"/>
      <w:r w:rsidRPr="0039239B">
        <w:rPr>
          <w:rFonts w:ascii="Arial" w:hAnsi="Arial" w:cs="Arial"/>
          <w:b/>
        </w:rPr>
        <w:t>Keaton</w:t>
      </w:r>
      <w:proofErr w:type="spellEnd"/>
      <w:r w:rsidRPr="0039239B">
        <w:rPr>
          <w:rFonts w:ascii="Arial" w:hAnsi="Arial" w:cs="Arial"/>
          <w:b/>
        </w:rPr>
        <w:t xml:space="preserve"> uit 1920 is een stomme film. Leg uit wat daarmee wordt bedoeld. </w:t>
      </w:r>
    </w:p>
    <w:p w:rsidR="0039239B" w:rsidRPr="000F0ACD" w:rsidRDefault="0039239B" w:rsidP="0039239B">
      <w:pPr>
        <w:rPr>
          <w:rFonts w:ascii="Arial" w:hAnsi="Arial" w:cs="Arial"/>
        </w:rPr>
      </w:pPr>
      <w:r w:rsidRPr="000F0ACD">
        <w:rPr>
          <w:rFonts w:ascii="Arial" w:hAnsi="Arial" w:cs="Arial"/>
        </w:rPr>
        <w:t xml:space="preserve">    </w:t>
      </w:r>
    </w:p>
    <w:p w:rsidR="0039239B" w:rsidRPr="0039239B" w:rsidRDefault="0039239B" w:rsidP="0039239B">
      <w:pPr>
        <w:rPr>
          <w:rFonts w:ascii="Arial" w:hAnsi="Arial" w:cs="Arial"/>
          <w:color w:val="000000" w:themeColor="text1"/>
        </w:rPr>
      </w:pPr>
      <w:r w:rsidRPr="0039239B">
        <w:rPr>
          <w:rFonts w:ascii="Arial" w:hAnsi="Arial" w:cs="Arial"/>
          <w:b/>
          <w:color w:val="000000" w:themeColor="text1"/>
        </w:rPr>
        <w:t>Antwoord:</w:t>
      </w:r>
      <w:r w:rsidRPr="0039239B">
        <w:rPr>
          <w:rFonts w:ascii="Arial" w:hAnsi="Arial" w:cs="Arial"/>
          <w:color w:val="000000" w:themeColor="text1"/>
        </w:rPr>
        <w:t xml:space="preserve"> </w:t>
      </w:r>
    </w:p>
    <w:p w:rsidR="0039239B" w:rsidRPr="0039239B" w:rsidRDefault="0039239B" w:rsidP="0039239B">
      <w:pPr>
        <w:rPr>
          <w:rFonts w:ascii="Arial" w:hAnsi="Arial" w:cs="Arial"/>
          <w:color w:val="000000" w:themeColor="text1"/>
        </w:rPr>
      </w:pPr>
      <w:r w:rsidRPr="0039239B">
        <w:rPr>
          <w:rFonts w:ascii="Arial" w:hAnsi="Arial" w:cs="Arial"/>
          <w:color w:val="000000" w:themeColor="text1"/>
        </w:rPr>
        <w:t xml:space="preserve">Een film zonder direct opgenomen geluid. De eerste films werden bij vertoning vaak begeleid door livemuziek of een verteller.                                                                                                                                   </w:t>
      </w:r>
    </w:p>
    <w:p w:rsidR="0039239B" w:rsidRDefault="0039239B" w:rsidP="00D95427">
      <w:pPr>
        <w:rPr>
          <w:rFonts w:ascii="Arial" w:hAnsi="Arial" w:cs="Arial"/>
          <w:b/>
        </w:rPr>
      </w:pPr>
    </w:p>
    <w:p w:rsidR="0039239B" w:rsidRPr="0039239B" w:rsidRDefault="0039239B" w:rsidP="0039239B">
      <w:pPr>
        <w:rPr>
          <w:rFonts w:ascii="Arial" w:hAnsi="Arial" w:cs="Arial"/>
          <w:b/>
        </w:rPr>
      </w:pPr>
      <w:r>
        <w:rPr>
          <w:rFonts w:ascii="Arial" w:hAnsi="Arial" w:cs="Arial"/>
          <w:b/>
        </w:rPr>
        <w:t xml:space="preserve">Vraag 7 (2 </w:t>
      </w:r>
      <w:proofErr w:type="spellStart"/>
      <w:r>
        <w:rPr>
          <w:rFonts w:ascii="Arial" w:hAnsi="Arial" w:cs="Arial"/>
          <w:b/>
        </w:rPr>
        <w:t>pt</w:t>
      </w:r>
      <w:proofErr w:type="spellEnd"/>
      <w:r>
        <w:rPr>
          <w:rFonts w:ascii="Arial" w:hAnsi="Arial" w:cs="Arial"/>
          <w:b/>
        </w:rPr>
        <w:t>.):</w:t>
      </w:r>
    </w:p>
    <w:p w:rsidR="0039239B" w:rsidRPr="0039239B" w:rsidRDefault="0039239B" w:rsidP="0039239B">
      <w:pPr>
        <w:rPr>
          <w:rFonts w:ascii="Arial" w:eastAsia="Times New Roman" w:hAnsi="Arial" w:cs="Arial"/>
          <w:b/>
          <w:lang w:eastAsia="nl-NL"/>
        </w:rPr>
      </w:pPr>
      <w:r w:rsidRPr="0039239B">
        <w:rPr>
          <w:rFonts w:ascii="Arial" w:eastAsia="Times New Roman" w:hAnsi="Arial" w:cs="Arial"/>
          <w:b/>
          <w:lang w:eastAsia="nl-NL"/>
        </w:rPr>
        <w:t>Beschrijf twee aspecten uit dit fragment, waaruit blijkt dat het om een parodie gaat en het dus geen documentaire is.</w:t>
      </w:r>
    </w:p>
    <w:p w:rsidR="0039239B" w:rsidRDefault="0039239B" w:rsidP="00D95427">
      <w:pPr>
        <w:rPr>
          <w:rFonts w:ascii="Arial" w:hAnsi="Arial" w:cs="Arial"/>
          <w:b/>
        </w:rPr>
      </w:pPr>
    </w:p>
    <w:p w:rsidR="00106C3D" w:rsidRPr="0039239B" w:rsidRDefault="0039239B" w:rsidP="00D95427">
      <w:pPr>
        <w:rPr>
          <w:rFonts w:ascii="Arial" w:hAnsi="Arial" w:cs="Arial"/>
          <w:b/>
          <w:color w:val="000000" w:themeColor="text1"/>
        </w:rPr>
      </w:pPr>
      <w:r w:rsidRPr="0039239B">
        <w:rPr>
          <w:rFonts w:ascii="Arial" w:hAnsi="Arial" w:cs="Arial"/>
          <w:b/>
          <w:color w:val="000000" w:themeColor="text1"/>
        </w:rPr>
        <w:t>Antwoord:</w:t>
      </w:r>
    </w:p>
    <w:p w:rsidR="0039239B" w:rsidRPr="0039239B" w:rsidRDefault="0039239B" w:rsidP="0039239B">
      <w:pPr>
        <w:rPr>
          <w:rFonts w:ascii="Arial" w:hAnsi="Arial" w:cs="Arial"/>
          <w:color w:val="000000" w:themeColor="text1"/>
        </w:rPr>
      </w:pPr>
      <w:r w:rsidRPr="0039239B">
        <w:rPr>
          <w:rFonts w:ascii="Arial" w:hAnsi="Arial" w:cs="Arial"/>
          <w:color w:val="000000" w:themeColor="text1"/>
        </w:rPr>
        <w:t xml:space="preserve">1) Het gestuntel van </w:t>
      </w:r>
      <w:proofErr w:type="spellStart"/>
      <w:r w:rsidRPr="0039239B">
        <w:rPr>
          <w:rFonts w:ascii="Arial" w:hAnsi="Arial" w:cs="Arial"/>
          <w:color w:val="000000" w:themeColor="text1"/>
        </w:rPr>
        <w:t>Buster</w:t>
      </w:r>
      <w:proofErr w:type="spellEnd"/>
      <w:r w:rsidRPr="0039239B">
        <w:rPr>
          <w:rFonts w:ascii="Arial" w:hAnsi="Arial" w:cs="Arial"/>
          <w:color w:val="000000" w:themeColor="text1"/>
        </w:rPr>
        <w:t xml:space="preserve"> </w:t>
      </w:r>
      <w:proofErr w:type="spellStart"/>
      <w:r w:rsidRPr="0039239B">
        <w:rPr>
          <w:rFonts w:ascii="Arial" w:hAnsi="Arial" w:cs="Arial"/>
          <w:color w:val="000000" w:themeColor="text1"/>
        </w:rPr>
        <w:t>Keaton</w:t>
      </w:r>
      <w:proofErr w:type="spellEnd"/>
      <w:r w:rsidRPr="0039239B">
        <w:rPr>
          <w:rFonts w:ascii="Arial" w:hAnsi="Arial" w:cs="Arial"/>
          <w:color w:val="000000" w:themeColor="text1"/>
        </w:rPr>
        <w:t>, wat zichtbaar is in zijn manier van lopen.             2) Hoe hij de schoorsteen knullig vasthoudt en met veel spanningsopbouw door zijn “</w:t>
      </w:r>
      <w:proofErr w:type="spellStart"/>
      <w:r w:rsidRPr="0039239B">
        <w:rPr>
          <w:rFonts w:ascii="Arial" w:hAnsi="Arial" w:cs="Arial"/>
          <w:color w:val="000000" w:themeColor="text1"/>
        </w:rPr>
        <w:t>ladderact</w:t>
      </w:r>
      <w:proofErr w:type="spellEnd"/>
      <w:r w:rsidRPr="0039239B">
        <w:rPr>
          <w:rFonts w:ascii="Arial" w:hAnsi="Arial" w:cs="Arial"/>
          <w:color w:val="000000" w:themeColor="text1"/>
        </w:rPr>
        <w:t xml:space="preserve">” uiteindelijk op het dak krijgt. </w:t>
      </w:r>
    </w:p>
    <w:p w:rsidR="0039239B" w:rsidRPr="0039239B" w:rsidRDefault="0039239B" w:rsidP="0039239B">
      <w:pPr>
        <w:rPr>
          <w:rFonts w:ascii="Arial" w:hAnsi="Arial" w:cs="Arial"/>
          <w:color w:val="000000" w:themeColor="text1"/>
        </w:rPr>
      </w:pPr>
      <w:r w:rsidRPr="0039239B">
        <w:rPr>
          <w:rFonts w:ascii="Arial" w:hAnsi="Arial" w:cs="Arial"/>
          <w:color w:val="000000" w:themeColor="text1"/>
        </w:rPr>
        <w:t xml:space="preserve">3) De hand die even voor de ogen van de kijker gaat (via de camera), zodat wij de vrouw niet naakt zien. </w:t>
      </w:r>
    </w:p>
    <w:p w:rsidR="0039239B" w:rsidRPr="0039239B" w:rsidRDefault="0039239B" w:rsidP="0039239B">
      <w:pPr>
        <w:rPr>
          <w:rFonts w:ascii="Arial" w:hAnsi="Arial" w:cs="Arial"/>
          <w:color w:val="000000" w:themeColor="text1"/>
        </w:rPr>
      </w:pPr>
      <w:r w:rsidRPr="0039239B">
        <w:rPr>
          <w:rFonts w:ascii="Arial" w:hAnsi="Arial" w:cs="Arial"/>
          <w:color w:val="000000" w:themeColor="text1"/>
        </w:rPr>
        <w:t>4) De schots en scheve opbouw van het huis.</w:t>
      </w:r>
    </w:p>
    <w:p w:rsidR="0039239B" w:rsidRDefault="0039239B" w:rsidP="00D95427">
      <w:pPr>
        <w:rPr>
          <w:rFonts w:ascii="Arial" w:hAnsi="Arial" w:cs="Arial"/>
          <w:b/>
        </w:rPr>
      </w:pPr>
    </w:p>
    <w:p w:rsidR="00D95427" w:rsidRPr="00D95427" w:rsidRDefault="00D95427" w:rsidP="00D95427">
      <w:pPr>
        <w:rPr>
          <w:rFonts w:ascii="Arial" w:hAnsi="Arial" w:cs="Arial"/>
          <w:b/>
        </w:rPr>
      </w:pPr>
      <w:r w:rsidRPr="00D95427">
        <w:rPr>
          <w:rFonts w:ascii="Arial" w:hAnsi="Arial" w:cs="Arial"/>
          <w:b/>
        </w:rPr>
        <w:t xml:space="preserve">Vraag </w:t>
      </w:r>
      <w:r w:rsidR="00106C3D">
        <w:rPr>
          <w:rFonts w:ascii="Arial" w:hAnsi="Arial" w:cs="Arial"/>
          <w:b/>
        </w:rPr>
        <w:t>8</w:t>
      </w:r>
      <w:r w:rsidR="0039239B">
        <w:rPr>
          <w:rFonts w:ascii="Arial" w:hAnsi="Arial" w:cs="Arial"/>
          <w:b/>
        </w:rPr>
        <w:t xml:space="preserve"> (3 </w:t>
      </w:r>
      <w:proofErr w:type="spellStart"/>
      <w:r w:rsidR="0039239B">
        <w:rPr>
          <w:rFonts w:ascii="Arial" w:hAnsi="Arial" w:cs="Arial"/>
          <w:b/>
        </w:rPr>
        <w:t>pt</w:t>
      </w:r>
      <w:proofErr w:type="spellEnd"/>
      <w:r w:rsidR="0039239B">
        <w:rPr>
          <w:rFonts w:ascii="Arial" w:hAnsi="Arial" w:cs="Arial"/>
          <w:b/>
        </w:rPr>
        <w:t>.)</w:t>
      </w:r>
      <w:r w:rsidRPr="00D95427">
        <w:rPr>
          <w:rFonts w:ascii="Arial" w:hAnsi="Arial" w:cs="Arial"/>
          <w:b/>
        </w:rPr>
        <w:t>:</w:t>
      </w:r>
    </w:p>
    <w:p w:rsidR="00D95427" w:rsidRPr="00D95427" w:rsidRDefault="00D95427" w:rsidP="00D95427">
      <w:pPr>
        <w:rPr>
          <w:rFonts w:ascii="Arial" w:hAnsi="Arial" w:cs="Arial"/>
          <w:b/>
        </w:rPr>
      </w:pPr>
      <w:r>
        <w:rPr>
          <w:rFonts w:ascii="Arial" w:hAnsi="Arial" w:cs="Arial"/>
          <w:b/>
        </w:rPr>
        <w:t xml:space="preserve">a. </w:t>
      </w:r>
      <w:r w:rsidRPr="00D95427">
        <w:rPr>
          <w:rFonts w:ascii="Arial" w:hAnsi="Arial" w:cs="Arial"/>
          <w:b/>
        </w:rPr>
        <w:t>Bekijk afbeelding 4. Onderdelen van dit schilderij lijken bij elkaar geplakt te zijn als een collage. Noem twee voorbeelden hiervan.</w:t>
      </w:r>
      <w:r w:rsidR="00106C3D">
        <w:rPr>
          <w:rFonts w:ascii="Arial" w:hAnsi="Arial" w:cs="Arial"/>
          <w:b/>
        </w:rPr>
        <w:t xml:space="preserve"> (2pt.)</w:t>
      </w:r>
    </w:p>
    <w:p w:rsidR="00D95427" w:rsidRPr="00D95427" w:rsidRDefault="00D95427" w:rsidP="00D95427">
      <w:pPr>
        <w:rPr>
          <w:rFonts w:ascii="Arial" w:hAnsi="Arial" w:cs="Arial"/>
          <w:b/>
        </w:rPr>
      </w:pPr>
    </w:p>
    <w:p w:rsidR="00D95427" w:rsidRPr="00D95427" w:rsidRDefault="00D95427" w:rsidP="00D95427">
      <w:pPr>
        <w:pStyle w:val="Normaalweb"/>
        <w:spacing w:before="0" w:beforeAutospacing="0" w:after="0" w:afterAutospacing="0"/>
      </w:pPr>
      <w:r w:rsidRPr="0039239B">
        <w:rPr>
          <w:rFonts w:ascii="Arial" w:hAnsi="Arial" w:cs="Arial"/>
          <w:b/>
        </w:rPr>
        <w:t>Antwoord twee van de volgende:</w:t>
      </w:r>
      <w:r w:rsidRPr="00D95427">
        <w:rPr>
          <w:rFonts w:ascii="Arial" w:hAnsi="Arial" w:cs="Arial"/>
        </w:rPr>
        <w:br/>
        <w:t>- De groene tafel staat niet op poten waardoor het lijkt alsof een uitgeknipt tafelblad geplakt is op het schilderij.</w:t>
      </w:r>
      <w:r w:rsidRPr="00D95427">
        <w:rPr>
          <w:rFonts w:ascii="Arial" w:hAnsi="Arial" w:cs="Arial"/>
        </w:rPr>
        <w:br/>
        <w:t>- Het is niet helemaal duidelijk waar de gevangenen zich bevinden t.o.v. de rest van de afbeelding.</w:t>
      </w:r>
      <w:r w:rsidRPr="00D95427">
        <w:rPr>
          <w:rFonts w:ascii="Arial" w:hAnsi="Arial" w:cs="Arial"/>
        </w:rPr>
        <w:br/>
        <w:t>- Het dollarteken is ‘geplakt’ voor de maan, er is voor die plek geen logisch verband met de rest van het schilderij.</w:t>
      </w:r>
      <w:r w:rsidRPr="00D95427">
        <w:rPr>
          <w:rFonts w:ascii="Arial" w:hAnsi="Arial" w:cs="Arial"/>
        </w:rPr>
        <w:br/>
        <w:t xml:space="preserve">- De vluchtpunten van verschillende onderdelen spreken elkaar tegen. </w:t>
      </w:r>
    </w:p>
    <w:p w:rsidR="00D95427" w:rsidRDefault="00D95427" w:rsidP="00D95427">
      <w:pPr>
        <w:pStyle w:val="Normaalweb"/>
        <w:spacing w:before="0" w:beforeAutospacing="0" w:after="0" w:afterAutospacing="0"/>
        <w:rPr>
          <w:rFonts w:ascii="Arial" w:hAnsi="Arial" w:cs="Arial"/>
          <w:b/>
        </w:rPr>
      </w:pPr>
    </w:p>
    <w:p w:rsidR="00FA2310" w:rsidRDefault="00FA2310" w:rsidP="00D95427">
      <w:pPr>
        <w:pStyle w:val="Normaalweb"/>
        <w:spacing w:before="0" w:beforeAutospacing="0" w:after="0" w:afterAutospacing="0"/>
        <w:rPr>
          <w:rFonts w:ascii="Arial" w:hAnsi="Arial" w:cs="Arial"/>
          <w:b/>
        </w:rPr>
      </w:pPr>
    </w:p>
    <w:p w:rsidR="00FA2310" w:rsidRPr="00106C3D" w:rsidRDefault="00FA2310" w:rsidP="00D95427">
      <w:pPr>
        <w:pStyle w:val="Normaalweb"/>
        <w:spacing w:before="0" w:beforeAutospacing="0" w:after="0" w:afterAutospacing="0"/>
        <w:rPr>
          <w:rFonts w:ascii="Arial" w:hAnsi="Arial" w:cs="Arial"/>
          <w:b/>
        </w:rPr>
      </w:pPr>
      <w:bookmarkStart w:id="0" w:name="_GoBack"/>
      <w:bookmarkEnd w:id="0"/>
    </w:p>
    <w:p w:rsidR="00D95427" w:rsidRPr="00106C3D" w:rsidRDefault="00D95427" w:rsidP="00D95427">
      <w:pPr>
        <w:pStyle w:val="Normaalweb"/>
        <w:spacing w:before="0" w:beforeAutospacing="0" w:after="0" w:afterAutospacing="0"/>
        <w:rPr>
          <w:rFonts w:ascii="Arial" w:hAnsi="Arial" w:cs="Arial"/>
          <w:b/>
        </w:rPr>
      </w:pPr>
      <w:r w:rsidRPr="00106C3D">
        <w:rPr>
          <w:rFonts w:ascii="Arial" w:hAnsi="Arial" w:cs="Arial"/>
          <w:b/>
        </w:rPr>
        <w:lastRenderedPageBreak/>
        <w:t xml:space="preserve">b. Door de collagetechniek lijkt het schilderij van </w:t>
      </w:r>
      <w:proofErr w:type="spellStart"/>
      <w:r w:rsidRPr="00106C3D">
        <w:rPr>
          <w:rFonts w:ascii="Arial" w:hAnsi="Arial" w:cs="Arial"/>
          <w:b/>
        </w:rPr>
        <w:t>Grosz</w:t>
      </w:r>
      <w:proofErr w:type="spellEnd"/>
      <w:r w:rsidRPr="00106C3D">
        <w:rPr>
          <w:rFonts w:ascii="Arial" w:hAnsi="Arial" w:cs="Arial"/>
          <w:b/>
        </w:rPr>
        <w:t xml:space="preserve"> op een nachtmerrie. Licht dit toe. </w:t>
      </w:r>
      <w:r w:rsidR="00106C3D">
        <w:rPr>
          <w:rFonts w:ascii="Arial" w:hAnsi="Arial" w:cs="Arial"/>
          <w:b/>
        </w:rPr>
        <w:t>(1pt.)</w:t>
      </w:r>
    </w:p>
    <w:p w:rsidR="00D95427" w:rsidRDefault="00D95427" w:rsidP="00D95427">
      <w:pPr>
        <w:pStyle w:val="Normaalweb"/>
        <w:spacing w:before="0" w:beforeAutospacing="0" w:after="0" w:afterAutospacing="0"/>
        <w:rPr>
          <w:rFonts w:ascii="Arial" w:hAnsi="Arial" w:cs="Arial"/>
        </w:rPr>
      </w:pPr>
    </w:p>
    <w:p w:rsidR="00D95427" w:rsidRPr="00D95427" w:rsidRDefault="00D95427" w:rsidP="00D95427">
      <w:pPr>
        <w:pStyle w:val="Normaalweb"/>
        <w:spacing w:before="0" w:beforeAutospacing="0" w:after="0" w:afterAutospacing="0"/>
      </w:pPr>
      <w:r w:rsidRPr="0039239B">
        <w:rPr>
          <w:rFonts w:ascii="Arial" w:hAnsi="Arial" w:cs="Arial"/>
          <w:b/>
        </w:rPr>
        <w:t>Strekking antwoord:</w:t>
      </w:r>
      <w:r w:rsidRPr="00D95427">
        <w:rPr>
          <w:rFonts w:ascii="Arial" w:hAnsi="Arial" w:cs="Arial"/>
        </w:rPr>
        <w:br/>
        <w:t xml:space="preserve">Het overzicht van hoe de ruimte in elkaar steekt, ontbreekt waardoor er een </w:t>
      </w:r>
      <w:r w:rsidR="00914C18" w:rsidRPr="00D95427">
        <w:rPr>
          <w:rFonts w:ascii="Arial" w:hAnsi="Arial" w:cs="Arial"/>
        </w:rPr>
        <w:t>desoriëntatie</w:t>
      </w:r>
      <w:r w:rsidRPr="00D95427">
        <w:rPr>
          <w:rFonts w:ascii="Arial" w:hAnsi="Arial" w:cs="Arial"/>
        </w:rPr>
        <w:t xml:space="preserve"> is die de kijker doet duizelen. Of: in de droom en nachtmerrie ontbreekt een logische en overzichtelijke blik op de omgeving, net zoals hier. </w:t>
      </w:r>
    </w:p>
    <w:p w:rsidR="00D95427" w:rsidRPr="00B75462" w:rsidRDefault="00D95427">
      <w:pPr>
        <w:rPr>
          <w:rFonts w:ascii="Arial" w:hAnsi="Arial" w:cs="Arial"/>
          <w:b/>
        </w:rPr>
      </w:pPr>
      <w:r w:rsidRPr="00B75462">
        <w:rPr>
          <w:rFonts w:ascii="Arial" w:hAnsi="Arial" w:cs="Arial"/>
          <w:b/>
        </w:rPr>
        <w:t xml:space="preserve"> </w:t>
      </w:r>
    </w:p>
    <w:p w:rsidR="00B75462" w:rsidRPr="00B75462" w:rsidRDefault="00B75462">
      <w:pPr>
        <w:rPr>
          <w:rFonts w:ascii="Arial" w:hAnsi="Arial" w:cs="Arial"/>
          <w:b/>
        </w:rPr>
      </w:pPr>
      <w:r w:rsidRPr="00B75462">
        <w:rPr>
          <w:rFonts w:ascii="Arial" w:hAnsi="Arial" w:cs="Arial"/>
          <w:b/>
        </w:rPr>
        <w:t xml:space="preserve">Vraag </w:t>
      </w:r>
      <w:r w:rsidR="0039239B">
        <w:rPr>
          <w:rFonts w:ascii="Arial" w:hAnsi="Arial" w:cs="Arial"/>
          <w:b/>
        </w:rPr>
        <w:t xml:space="preserve">9 (2 </w:t>
      </w:r>
      <w:proofErr w:type="spellStart"/>
      <w:r w:rsidR="0039239B">
        <w:rPr>
          <w:rFonts w:ascii="Arial" w:hAnsi="Arial" w:cs="Arial"/>
          <w:b/>
        </w:rPr>
        <w:t>pt</w:t>
      </w:r>
      <w:proofErr w:type="spellEnd"/>
      <w:r w:rsidR="0039239B">
        <w:rPr>
          <w:rFonts w:ascii="Arial" w:hAnsi="Arial" w:cs="Arial"/>
          <w:b/>
        </w:rPr>
        <w:t>.)</w:t>
      </w:r>
      <w:r>
        <w:rPr>
          <w:rFonts w:ascii="Arial" w:hAnsi="Arial" w:cs="Arial"/>
          <w:b/>
        </w:rPr>
        <w:t>:</w:t>
      </w:r>
    </w:p>
    <w:p w:rsidR="00B75462" w:rsidRPr="0039239B" w:rsidRDefault="00B75462" w:rsidP="00B75462">
      <w:pPr>
        <w:rPr>
          <w:rFonts w:ascii="Arial" w:eastAsia="Times New Roman" w:hAnsi="Arial" w:cs="Arial"/>
          <w:b/>
          <w:lang w:eastAsia="nl-NL"/>
        </w:rPr>
      </w:pPr>
      <w:r w:rsidRPr="0039239B">
        <w:rPr>
          <w:rFonts w:ascii="Arial" w:eastAsia="Times New Roman" w:hAnsi="Arial" w:cs="Arial"/>
          <w:b/>
          <w:lang w:eastAsia="nl-NL"/>
        </w:rPr>
        <w:t xml:space="preserve">Geef twee argumenten waarom jazz, volgens het toenmalige Duitse regime, bij de </w:t>
      </w:r>
      <w:proofErr w:type="spellStart"/>
      <w:r w:rsidRPr="0039239B">
        <w:rPr>
          <w:rFonts w:ascii="Arial" w:eastAsia="Times New Roman" w:hAnsi="Arial" w:cs="Arial"/>
          <w:b/>
          <w:i/>
          <w:iCs/>
          <w:lang w:eastAsia="nl-NL"/>
        </w:rPr>
        <w:t>Entartete</w:t>
      </w:r>
      <w:proofErr w:type="spellEnd"/>
      <w:r w:rsidRPr="0039239B">
        <w:rPr>
          <w:rFonts w:ascii="Arial" w:eastAsia="Times New Roman" w:hAnsi="Arial" w:cs="Arial"/>
          <w:b/>
          <w:i/>
          <w:iCs/>
          <w:lang w:eastAsia="nl-NL"/>
        </w:rPr>
        <w:t xml:space="preserve"> Kunst</w:t>
      </w:r>
      <w:r w:rsidRPr="0039239B">
        <w:rPr>
          <w:rFonts w:ascii="Arial" w:eastAsia="Times New Roman" w:hAnsi="Arial" w:cs="Arial"/>
          <w:b/>
          <w:lang w:eastAsia="nl-NL"/>
        </w:rPr>
        <w:t xml:space="preserve"> hoort.</w:t>
      </w:r>
    </w:p>
    <w:p w:rsidR="00B75462" w:rsidRPr="00914C18" w:rsidRDefault="00B75462" w:rsidP="00914C18">
      <w:pPr>
        <w:rPr>
          <w:rFonts w:ascii="Arial" w:hAnsi="Arial" w:cs="Arial"/>
          <w:b/>
        </w:rPr>
      </w:pPr>
    </w:p>
    <w:p w:rsidR="00914C18" w:rsidRPr="00914C18" w:rsidRDefault="00914C18" w:rsidP="00914C18">
      <w:pPr>
        <w:rPr>
          <w:rFonts w:ascii="Arial" w:hAnsi="Arial" w:cs="Arial"/>
        </w:rPr>
      </w:pPr>
      <w:r w:rsidRPr="0039239B">
        <w:rPr>
          <w:rFonts w:ascii="Arial" w:hAnsi="Arial" w:cs="Arial"/>
          <w:b/>
        </w:rPr>
        <w:t>Antwoord twee van de volgende:</w:t>
      </w:r>
      <w:r w:rsidRPr="00914C18">
        <w:rPr>
          <w:rFonts w:ascii="Arial" w:eastAsia="Times New Roman" w:hAnsi="Arial" w:cs="Arial"/>
          <w:lang w:eastAsia="nl-NL"/>
        </w:rPr>
        <w:br/>
        <w:t>- De nazi’s noemen jazz ‘neger’</w:t>
      </w:r>
      <w:r w:rsidR="0039239B">
        <w:rPr>
          <w:rFonts w:ascii="Arial" w:eastAsia="Times New Roman" w:hAnsi="Arial" w:cs="Arial"/>
          <w:lang w:eastAsia="nl-NL"/>
        </w:rPr>
        <w:t xml:space="preserve"> </w:t>
      </w:r>
      <w:r w:rsidRPr="00914C18">
        <w:rPr>
          <w:rFonts w:ascii="Arial" w:eastAsia="Times New Roman" w:hAnsi="Arial" w:cs="Arial"/>
          <w:lang w:eastAsia="nl-NL"/>
        </w:rPr>
        <w:t>muziek om daarmee aan te geven dat de muziek in hun ogen inferieur is en door een inferieur ras gemaakt wordt (ook ‘zigeuner’</w:t>
      </w:r>
      <w:r w:rsidR="0039239B">
        <w:rPr>
          <w:rFonts w:ascii="Arial" w:eastAsia="Times New Roman" w:hAnsi="Arial" w:cs="Arial"/>
          <w:lang w:eastAsia="nl-NL"/>
        </w:rPr>
        <w:t xml:space="preserve"> </w:t>
      </w:r>
      <w:r w:rsidRPr="00914C18">
        <w:rPr>
          <w:rFonts w:ascii="Arial" w:eastAsia="Times New Roman" w:hAnsi="Arial" w:cs="Arial"/>
          <w:lang w:eastAsia="nl-NL"/>
        </w:rPr>
        <w:t>muziek wordt verboden).</w:t>
      </w:r>
      <w:r w:rsidRPr="00914C18">
        <w:rPr>
          <w:rFonts w:ascii="Arial" w:eastAsia="Times New Roman" w:hAnsi="Arial" w:cs="Arial"/>
          <w:lang w:eastAsia="nl-NL"/>
        </w:rPr>
        <w:br/>
        <w:t>- De muziek spot met bestaande regels in de muziek zowel wat betreft ritme (ragtime, breaks, syncopen) als samenhangende toonhoogte (</w:t>
      </w:r>
      <w:proofErr w:type="spellStart"/>
      <w:r w:rsidRPr="00914C18">
        <w:rPr>
          <w:rFonts w:ascii="Arial" w:eastAsia="Times New Roman" w:hAnsi="Arial" w:cs="Arial"/>
          <w:lang w:eastAsia="nl-NL"/>
        </w:rPr>
        <w:t>bluenotes</w:t>
      </w:r>
      <w:proofErr w:type="spellEnd"/>
      <w:r w:rsidRPr="00914C18">
        <w:rPr>
          <w:rFonts w:ascii="Arial" w:eastAsia="Times New Roman" w:hAnsi="Arial" w:cs="Arial"/>
          <w:lang w:eastAsia="nl-NL"/>
        </w:rPr>
        <w:t xml:space="preserve">, dirty </w:t>
      </w:r>
      <w:proofErr w:type="spellStart"/>
      <w:r w:rsidRPr="00914C18">
        <w:rPr>
          <w:rFonts w:ascii="Arial" w:eastAsia="Times New Roman" w:hAnsi="Arial" w:cs="Arial"/>
          <w:lang w:eastAsia="nl-NL"/>
        </w:rPr>
        <w:t>intonation</w:t>
      </w:r>
      <w:proofErr w:type="spellEnd"/>
      <w:r w:rsidRPr="00914C18">
        <w:rPr>
          <w:rFonts w:ascii="Arial" w:eastAsia="Times New Roman" w:hAnsi="Arial" w:cs="Arial"/>
          <w:lang w:eastAsia="nl-NL"/>
        </w:rPr>
        <w:t>). De nazi’s wezen dit soort vernieuwingen af.</w:t>
      </w:r>
      <w:r w:rsidRPr="00914C18">
        <w:rPr>
          <w:rFonts w:ascii="Arial" w:eastAsia="Times New Roman" w:hAnsi="Arial" w:cs="Arial"/>
          <w:lang w:eastAsia="nl-NL"/>
        </w:rPr>
        <w:br/>
        <w:t>- Jazz nodigt, volgens de nazi’s, uit tot losbandigheid en bedreigt de volksgezondheid.</w:t>
      </w:r>
      <w:r w:rsidRPr="00914C18">
        <w:rPr>
          <w:rFonts w:ascii="Arial" w:eastAsia="Times New Roman" w:hAnsi="Arial" w:cs="Arial"/>
          <w:lang w:eastAsia="nl-NL"/>
        </w:rPr>
        <w:br/>
        <w:t xml:space="preserve">- Jazz is Amerikaanse muziek (niet-Duits en bovendien een vijandig land dat een belangrijke rol heeft gespeeld in het verslaan van de Duitsers in de Eerste Wereldoorlog). </w:t>
      </w:r>
    </w:p>
    <w:p w:rsidR="00914C18" w:rsidRDefault="00914C18">
      <w:pPr>
        <w:rPr>
          <w:rFonts w:ascii="Arial" w:hAnsi="Arial" w:cs="Arial"/>
        </w:rPr>
      </w:pPr>
    </w:p>
    <w:p w:rsidR="00914C18" w:rsidRDefault="00914C18">
      <w:pPr>
        <w:rPr>
          <w:rFonts w:ascii="Arial" w:hAnsi="Arial" w:cs="Arial"/>
          <w:b/>
        </w:rPr>
      </w:pPr>
      <w:r w:rsidRPr="00692C8C">
        <w:rPr>
          <w:rFonts w:ascii="Arial" w:hAnsi="Arial" w:cs="Arial"/>
          <w:b/>
        </w:rPr>
        <w:t xml:space="preserve">Vraag </w:t>
      </w:r>
      <w:r w:rsidR="0039239B">
        <w:rPr>
          <w:rFonts w:ascii="Arial" w:hAnsi="Arial" w:cs="Arial"/>
          <w:b/>
        </w:rPr>
        <w:t xml:space="preserve">10 (2 </w:t>
      </w:r>
      <w:proofErr w:type="spellStart"/>
      <w:r w:rsidR="0039239B">
        <w:rPr>
          <w:rFonts w:ascii="Arial" w:hAnsi="Arial" w:cs="Arial"/>
          <w:b/>
        </w:rPr>
        <w:t>pt</w:t>
      </w:r>
      <w:proofErr w:type="spellEnd"/>
      <w:r w:rsidR="0039239B">
        <w:rPr>
          <w:rFonts w:ascii="Arial" w:hAnsi="Arial" w:cs="Arial"/>
          <w:b/>
        </w:rPr>
        <w:t>.)</w:t>
      </w:r>
      <w:r w:rsidRPr="00692C8C">
        <w:rPr>
          <w:rFonts w:ascii="Arial" w:hAnsi="Arial" w:cs="Arial"/>
          <w:b/>
        </w:rPr>
        <w:t xml:space="preserve">: </w:t>
      </w:r>
    </w:p>
    <w:p w:rsidR="00692C8C" w:rsidRPr="0039239B" w:rsidRDefault="00692C8C">
      <w:pPr>
        <w:rPr>
          <w:rFonts w:ascii="Arial" w:eastAsia="Times New Roman" w:hAnsi="Arial" w:cs="Arial"/>
          <w:b/>
          <w:lang w:eastAsia="nl-NL"/>
        </w:rPr>
      </w:pPr>
      <w:r w:rsidRPr="0039239B">
        <w:rPr>
          <w:rFonts w:ascii="Arial" w:eastAsia="Times New Roman" w:hAnsi="Arial" w:cs="Arial"/>
          <w:b/>
          <w:lang w:eastAsia="nl-NL"/>
        </w:rPr>
        <w:t>Noem twee muzikale vormgevingsaspecten die swing bij uitstek geschikt maakt om flink op te feesten.</w:t>
      </w:r>
    </w:p>
    <w:p w:rsidR="00914C18" w:rsidRPr="0039239B" w:rsidRDefault="00914C18">
      <w:pPr>
        <w:rPr>
          <w:rFonts w:ascii="Arial" w:hAnsi="Arial" w:cs="Arial"/>
          <w:b/>
        </w:rPr>
      </w:pPr>
    </w:p>
    <w:p w:rsidR="00914C18" w:rsidRPr="00914C18" w:rsidRDefault="00914C18" w:rsidP="00914C18">
      <w:pPr>
        <w:rPr>
          <w:rFonts w:ascii="Arial" w:hAnsi="Arial" w:cs="Arial"/>
        </w:rPr>
      </w:pPr>
      <w:r w:rsidRPr="0039239B">
        <w:rPr>
          <w:rFonts w:ascii="Arial" w:hAnsi="Arial" w:cs="Arial"/>
          <w:b/>
        </w:rPr>
        <w:t>Antwoord twee van de volgende:</w:t>
      </w:r>
      <w:r w:rsidRPr="00914C18">
        <w:rPr>
          <w:rFonts w:ascii="Arial" w:eastAsia="Times New Roman" w:hAnsi="Arial" w:cs="Arial"/>
          <w:sz w:val="22"/>
          <w:szCs w:val="22"/>
          <w:lang w:eastAsia="nl-NL"/>
        </w:rPr>
        <w:br/>
        <w:t>- Het tempo van de muziek ligt hoog.</w:t>
      </w:r>
      <w:r w:rsidRPr="00914C18">
        <w:rPr>
          <w:rFonts w:ascii="Arial" w:eastAsia="Times New Roman" w:hAnsi="Arial" w:cs="Arial"/>
          <w:sz w:val="22"/>
          <w:szCs w:val="22"/>
          <w:lang w:eastAsia="nl-NL"/>
        </w:rPr>
        <w:br/>
        <w:t>- Ritme (ontleend aan de ragtime) wordt benadrukt.</w:t>
      </w:r>
      <w:r w:rsidRPr="00914C18">
        <w:rPr>
          <w:rFonts w:ascii="Arial" w:eastAsia="Times New Roman" w:hAnsi="Arial" w:cs="Arial"/>
          <w:sz w:val="22"/>
          <w:szCs w:val="22"/>
          <w:lang w:eastAsia="nl-NL"/>
        </w:rPr>
        <w:br/>
        <w:t>- Het is vaak instrumentale muziek, teksten doen er niet toe, dat zorgt ervoor dat de muziek minder geschikt is om naar te ‘luisteren’ maar meer om op te dansen.</w:t>
      </w:r>
      <w:r w:rsidRPr="00914C18">
        <w:rPr>
          <w:rFonts w:ascii="Arial" w:eastAsia="Times New Roman" w:hAnsi="Arial" w:cs="Arial"/>
          <w:sz w:val="22"/>
          <w:szCs w:val="22"/>
          <w:lang w:eastAsia="nl-NL"/>
        </w:rPr>
        <w:br/>
        <w:t>- Improvisaties zorgen voor extra spanning bij het publiek.</w:t>
      </w:r>
      <w:r w:rsidRPr="00914C18">
        <w:rPr>
          <w:rFonts w:ascii="Arial" w:eastAsia="Times New Roman" w:hAnsi="Arial" w:cs="Arial"/>
          <w:sz w:val="22"/>
          <w:szCs w:val="22"/>
          <w:lang w:eastAsia="nl-NL"/>
        </w:rPr>
        <w:br/>
        <w:t xml:space="preserve">- De klankkleur van de muziek is uitbundig, bijvoorbeeld door schelle trompetten of lange uithalen van de trombone. </w:t>
      </w:r>
    </w:p>
    <w:p w:rsidR="00914C18" w:rsidRDefault="00914C18">
      <w:pPr>
        <w:rPr>
          <w:rFonts w:ascii="Arial" w:hAnsi="Arial" w:cs="Arial"/>
        </w:rPr>
      </w:pPr>
    </w:p>
    <w:p w:rsidR="00692C8C" w:rsidRPr="0039239B" w:rsidRDefault="00692C8C">
      <w:pPr>
        <w:rPr>
          <w:rFonts w:ascii="Arial" w:hAnsi="Arial" w:cs="Arial"/>
          <w:b/>
        </w:rPr>
      </w:pPr>
      <w:r w:rsidRPr="0039239B">
        <w:rPr>
          <w:rFonts w:ascii="Arial" w:hAnsi="Arial" w:cs="Arial"/>
          <w:b/>
        </w:rPr>
        <w:t>Vraag 1</w:t>
      </w:r>
      <w:r w:rsidR="0039239B" w:rsidRPr="0039239B">
        <w:rPr>
          <w:rFonts w:ascii="Arial" w:hAnsi="Arial" w:cs="Arial"/>
          <w:b/>
        </w:rPr>
        <w:t xml:space="preserve">1 (4 </w:t>
      </w:r>
      <w:proofErr w:type="spellStart"/>
      <w:r w:rsidR="0039239B" w:rsidRPr="0039239B">
        <w:rPr>
          <w:rFonts w:ascii="Arial" w:hAnsi="Arial" w:cs="Arial"/>
          <w:b/>
        </w:rPr>
        <w:t>pt</w:t>
      </w:r>
      <w:proofErr w:type="spellEnd"/>
      <w:r w:rsidR="0039239B">
        <w:rPr>
          <w:rFonts w:ascii="Arial" w:hAnsi="Arial" w:cs="Arial"/>
          <w:b/>
        </w:rPr>
        <w:t>.</w:t>
      </w:r>
      <w:r w:rsidR="0039239B" w:rsidRPr="0039239B">
        <w:rPr>
          <w:rFonts w:ascii="Arial" w:hAnsi="Arial" w:cs="Arial"/>
          <w:b/>
        </w:rPr>
        <w:t>)</w:t>
      </w:r>
      <w:r w:rsidRPr="0039239B">
        <w:rPr>
          <w:rFonts w:ascii="Arial" w:hAnsi="Arial" w:cs="Arial"/>
          <w:b/>
        </w:rPr>
        <w:t>:</w:t>
      </w:r>
    </w:p>
    <w:p w:rsidR="00692C8C" w:rsidRPr="0039239B" w:rsidRDefault="00692C8C" w:rsidP="00692C8C">
      <w:pPr>
        <w:rPr>
          <w:rFonts w:ascii="Arial" w:eastAsia="Times New Roman" w:hAnsi="Arial" w:cs="Arial"/>
          <w:b/>
          <w:lang w:eastAsia="nl-NL"/>
        </w:rPr>
      </w:pPr>
      <w:r w:rsidRPr="0039239B">
        <w:rPr>
          <w:rFonts w:ascii="Arial" w:eastAsia="Times New Roman" w:hAnsi="Arial" w:cs="Arial"/>
          <w:b/>
          <w:lang w:eastAsia="nl-NL"/>
        </w:rPr>
        <w:t xml:space="preserve">Bekijk videofragment </w:t>
      </w:r>
      <w:r w:rsidRPr="0039239B">
        <w:rPr>
          <w:rFonts w:ascii="Arial" w:eastAsia="Times New Roman" w:hAnsi="Arial" w:cs="Arial"/>
          <w:b/>
          <w:i/>
          <w:iCs/>
          <w:lang w:eastAsia="nl-NL"/>
        </w:rPr>
        <w:t>De Groene Tafel</w:t>
      </w:r>
      <w:r w:rsidRPr="0039239B">
        <w:rPr>
          <w:rFonts w:ascii="Arial" w:eastAsia="Times New Roman" w:hAnsi="Arial" w:cs="Arial"/>
          <w:b/>
          <w:lang w:eastAsia="nl-NL"/>
        </w:rPr>
        <w:t xml:space="preserve"> van Kurt </w:t>
      </w:r>
      <w:proofErr w:type="spellStart"/>
      <w:r w:rsidRPr="0039239B">
        <w:rPr>
          <w:rFonts w:ascii="Arial" w:eastAsia="Times New Roman" w:hAnsi="Arial" w:cs="Arial"/>
          <w:b/>
          <w:lang w:eastAsia="nl-NL"/>
        </w:rPr>
        <w:t>Jooss</w:t>
      </w:r>
      <w:proofErr w:type="spellEnd"/>
      <w:r w:rsidRPr="0039239B">
        <w:rPr>
          <w:rFonts w:ascii="Arial" w:eastAsia="Times New Roman" w:hAnsi="Arial" w:cs="Arial"/>
          <w:b/>
          <w:lang w:eastAsia="nl-NL"/>
        </w:rPr>
        <w:t xml:space="preserve"> (1932). De dans is gemaakt in 1932 en heeft zowel klassieke als expressionistische danselementen in zich. Beschrijf van zowel de klassieke als de expressionistische dans twee kenmerken die je in dit fragment kunt zien.</w:t>
      </w:r>
    </w:p>
    <w:p w:rsidR="00692C8C" w:rsidRPr="00692C8C" w:rsidRDefault="00692C8C" w:rsidP="00692C8C">
      <w:pPr>
        <w:rPr>
          <w:rFonts w:ascii="Arial" w:hAnsi="Arial" w:cs="Arial"/>
        </w:rPr>
      </w:pPr>
    </w:p>
    <w:p w:rsidR="00692C8C" w:rsidRPr="00692C8C" w:rsidRDefault="00692C8C" w:rsidP="00692C8C">
      <w:pPr>
        <w:rPr>
          <w:rFonts w:ascii="Arial" w:hAnsi="Arial" w:cs="Arial"/>
          <w:b/>
          <w:color w:val="000000" w:themeColor="text1"/>
        </w:rPr>
      </w:pPr>
      <w:r w:rsidRPr="00692C8C">
        <w:rPr>
          <w:rFonts w:ascii="Arial" w:hAnsi="Arial" w:cs="Arial"/>
          <w:b/>
          <w:color w:val="000000" w:themeColor="text1"/>
        </w:rPr>
        <w:t>Antwoord:</w:t>
      </w:r>
    </w:p>
    <w:p w:rsidR="00692C8C" w:rsidRPr="00692C8C" w:rsidRDefault="00692C8C" w:rsidP="00692C8C">
      <w:pPr>
        <w:rPr>
          <w:rFonts w:ascii="Arial" w:hAnsi="Arial" w:cs="Arial"/>
          <w:color w:val="000000" w:themeColor="text1"/>
        </w:rPr>
      </w:pPr>
      <w:r w:rsidRPr="00692C8C">
        <w:rPr>
          <w:rFonts w:ascii="Arial" w:hAnsi="Arial" w:cs="Arial"/>
          <w:color w:val="000000" w:themeColor="text1"/>
          <w:u w:val="single"/>
        </w:rPr>
        <w:t>Klassieke danselementen</w:t>
      </w:r>
      <w:r w:rsidRPr="00692C8C">
        <w:rPr>
          <w:rFonts w:ascii="Arial" w:hAnsi="Arial" w:cs="Arial"/>
          <w:color w:val="000000" w:themeColor="text1"/>
        </w:rPr>
        <w:t xml:space="preserve">; </w:t>
      </w:r>
    </w:p>
    <w:p w:rsidR="00692C8C" w:rsidRPr="00692C8C" w:rsidRDefault="00692C8C" w:rsidP="00692C8C">
      <w:pPr>
        <w:rPr>
          <w:rFonts w:ascii="Arial" w:hAnsi="Arial" w:cs="Arial"/>
          <w:color w:val="000000" w:themeColor="text1"/>
        </w:rPr>
      </w:pPr>
      <w:r w:rsidRPr="00692C8C">
        <w:rPr>
          <w:rFonts w:ascii="Arial" w:hAnsi="Arial" w:cs="Arial"/>
          <w:color w:val="000000" w:themeColor="text1"/>
        </w:rPr>
        <w:t xml:space="preserve">1) sierlijke, ronde armbewegingen. </w:t>
      </w:r>
    </w:p>
    <w:p w:rsidR="00692C8C" w:rsidRPr="00692C8C" w:rsidRDefault="00692C8C" w:rsidP="00692C8C">
      <w:pPr>
        <w:rPr>
          <w:rFonts w:ascii="Arial" w:hAnsi="Arial" w:cs="Arial"/>
          <w:color w:val="000000" w:themeColor="text1"/>
        </w:rPr>
      </w:pPr>
      <w:r w:rsidRPr="00692C8C">
        <w:rPr>
          <w:rFonts w:ascii="Arial" w:hAnsi="Arial" w:cs="Arial"/>
          <w:color w:val="000000" w:themeColor="text1"/>
        </w:rPr>
        <w:t xml:space="preserve">2) uitdraaien van de voeten wanneer ze van de tafel weglopen. </w:t>
      </w:r>
    </w:p>
    <w:p w:rsidR="00692C8C" w:rsidRPr="00692C8C" w:rsidRDefault="00692C8C" w:rsidP="00692C8C">
      <w:pPr>
        <w:rPr>
          <w:rFonts w:ascii="Arial" w:hAnsi="Arial" w:cs="Arial"/>
          <w:color w:val="000000" w:themeColor="text1"/>
        </w:rPr>
      </w:pPr>
      <w:r w:rsidRPr="00692C8C">
        <w:rPr>
          <w:rFonts w:ascii="Arial" w:hAnsi="Arial" w:cs="Arial"/>
          <w:color w:val="000000" w:themeColor="text1"/>
        </w:rPr>
        <w:t>3) hoge, sierlijke sprongen.</w:t>
      </w:r>
    </w:p>
    <w:p w:rsidR="00692C8C" w:rsidRPr="00692C8C" w:rsidRDefault="00692C8C" w:rsidP="00692C8C">
      <w:pPr>
        <w:rPr>
          <w:rFonts w:ascii="Arial" w:hAnsi="Arial" w:cs="Arial"/>
          <w:color w:val="000000" w:themeColor="text1"/>
        </w:rPr>
      </w:pPr>
      <w:r w:rsidRPr="00692C8C">
        <w:rPr>
          <w:rFonts w:ascii="Arial" w:hAnsi="Arial" w:cs="Arial"/>
          <w:color w:val="000000" w:themeColor="text1"/>
          <w:u w:val="single"/>
        </w:rPr>
        <w:t>Expressieve danselementen;</w:t>
      </w:r>
      <w:r w:rsidRPr="00692C8C">
        <w:rPr>
          <w:rFonts w:ascii="Arial" w:hAnsi="Arial" w:cs="Arial"/>
          <w:color w:val="000000" w:themeColor="text1"/>
        </w:rPr>
        <w:t xml:space="preserve"> </w:t>
      </w:r>
    </w:p>
    <w:p w:rsidR="00692C8C" w:rsidRPr="00692C8C" w:rsidRDefault="00692C8C" w:rsidP="00692C8C">
      <w:pPr>
        <w:rPr>
          <w:rFonts w:ascii="Arial" w:hAnsi="Arial" w:cs="Arial"/>
          <w:color w:val="000000" w:themeColor="text1"/>
        </w:rPr>
      </w:pPr>
      <w:r w:rsidRPr="00692C8C">
        <w:rPr>
          <w:rFonts w:ascii="Arial" w:hAnsi="Arial" w:cs="Arial"/>
          <w:color w:val="000000" w:themeColor="text1"/>
        </w:rPr>
        <w:t xml:space="preserve">1) het slaan op de tafel. </w:t>
      </w:r>
    </w:p>
    <w:p w:rsidR="00692C8C" w:rsidRPr="00692C8C" w:rsidRDefault="00692C8C" w:rsidP="00692C8C">
      <w:pPr>
        <w:rPr>
          <w:rFonts w:ascii="Arial" w:hAnsi="Arial" w:cs="Arial"/>
          <w:color w:val="000000" w:themeColor="text1"/>
        </w:rPr>
      </w:pPr>
      <w:r w:rsidRPr="00692C8C">
        <w:rPr>
          <w:rFonts w:ascii="Arial" w:hAnsi="Arial" w:cs="Arial"/>
          <w:color w:val="000000" w:themeColor="text1"/>
        </w:rPr>
        <w:lastRenderedPageBreak/>
        <w:t xml:space="preserve">2) met gehoekte voeten op de tafel staan. </w:t>
      </w:r>
    </w:p>
    <w:p w:rsidR="00692C8C" w:rsidRPr="00692C8C" w:rsidRDefault="00692C8C" w:rsidP="00692C8C">
      <w:pPr>
        <w:rPr>
          <w:rFonts w:ascii="Arial" w:hAnsi="Arial" w:cs="Arial"/>
          <w:color w:val="000000" w:themeColor="text1"/>
        </w:rPr>
      </w:pPr>
      <w:r w:rsidRPr="00692C8C">
        <w:rPr>
          <w:rFonts w:ascii="Arial" w:hAnsi="Arial" w:cs="Arial"/>
          <w:color w:val="000000" w:themeColor="text1"/>
        </w:rPr>
        <w:t xml:space="preserve">3) pantomime-achtige bewegingen, zoals de houdingen die in een </w:t>
      </w:r>
      <w:proofErr w:type="spellStart"/>
      <w:r w:rsidRPr="00692C8C">
        <w:rPr>
          <w:rFonts w:ascii="Arial" w:hAnsi="Arial" w:cs="Arial"/>
          <w:color w:val="000000" w:themeColor="text1"/>
        </w:rPr>
        <w:t>freeze</w:t>
      </w:r>
      <w:proofErr w:type="spellEnd"/>
      <w:r w:rsidRPr="00692C8C">
        <w:rPr>
          <w:rFonts w:ascii="Arial" w:hAnsi="Arial" w:cs="Arial"/>
          <w:color w:val="000000" w:themeColor="text1"/>
        </w:rPr>
        <w:t xml:space="preserve"> worden vastgehouden.</w:t>
      </w:r>
    </w:p>
    <w:p w:rsidR="00692C8C" w:rsidRPr="00914C18" w:rsidRDefault="00692C8C">
      <w:pPr>
        <w:rPr>
          <w:rFonts w:ascii="Arial" w:hAnsi="Arial" w:cs="Arial"/>
        </w:rPr>
      </w:pPr>
    </w:p>
    <w:sectPr w:rsidR="00692C8C" w:rsidRPr="00914C18"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7C56"/>
    <w:multiLevelType w:val="hybridMultilevel"/>
    <w:tmpl w:val="7654E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4A3028"/>
    <w:multiLevelType w:val="hybridMultilevel"/>
    <w:tmpl w:val="69A4251E"/>
    <w:lvl w:ilvl="0" w:tplc="E02A4166">
      <w:numFmt w:val="bullet"/>
      <w:lvlText w:val="-"/>
      <w:lvlJc w:val="left"/>
      <w:pPr>
        <w:ind w:left="720" w:hanging="360"/>
      </w:pPr>
      <w:rPr>
        <w:rFonts w:ascii="Arial" w:eastAsiaTheme="minorHAnsi" w:hAnsi="Arial" w:cs="Aria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023469"/>
    <w:multiLevelType w:val="hybridMultilevel"/>
    <w:tmpl w:val="032295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27"/>
    <w:rsid w:val="00106C3D"/>
    <w:rsid w:val="001A30F8"/>
    <w:rsid w:val="001F54E7"/>
    <w:rsid w:val="0039239B"/>
    <w:rsid w:val="00406207"/>
    <w:rsid w:val="00417EE8"/>
    <w:rsid w:val="00692C8C"/>
    <w:rsid w:val="008A50A9"/>
    <w:rsid w:val="00914C18"/>
    <w:rsid w:val="00B75462"/>
    <w:rsid w:val="00CF4960"/>
    <w:rsid w:val="00D95427"/>
    <w:rsid w:val="00EC609E"/>
    <w:rsid w:val="00FA2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E1456F"/>
  <w15:chartTrackingRefBased/>
  <w15:docId w15:val="{002DA1D9-0F6C-7843-B965-53AE9313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95427"/>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D95427"/>
    <w:pPr>
      <w:ind w:left="720"/>
      <w:contextualSpacing/>
    </w:pPr>
  </w:style>
  <w:style w:type="character" w:styleId="Zwaar">
    <w:name w:val="Strong"/>
    <w:basedOn w:val="Standaardalinea-lettertype"/>
    <w:uiPriority w:val="22"/>
    <w:qFormat/>
    <w:rsid w:val="00B75462"/>
    <w:rPr>
      <w:b/>
      <w:bCs/>
    </w:rPr>
  </w:style>
  <w:style w:type="character" w:styleId="Nadruk">
    <w:name w:val="Emphasis"/>
    <w:basedOn w:val="Standaardalinea-lettertype"/>
    <w:uiPriority w:val="20"/>
    <w:qFormat/>
    <w:rsid w:val="00B75462"/>
    <w:rPr>
      <w:i/>
      <w:iCs/>
    </w:rPr>
  </w:style>
  <w:style w:type="character" w:styleId="Hyperlink">
    <w:name w:val="Hyperlink"/>
    <w:basedOn w:val="Standaardalinea-lettertype"/>
    <w:uiPriority w:val="99"/>
    <w:unhideWhenUsed/>
    <w:rsid w:val="00692C8C"/>
    <w:rPr>
      <w:color w:val="0563C1" w:themeColor="hyperlink"/>
      <w:u w:val="single"/>
    </w:rPr>
  </w:style>
  <w:style w:type="character" w:styleId="GevolgdeHyperlink">
    <w:name w:val="FollowedHyperlink"/>
    <w:basedOn w:val="Standaardalinea-lettertype"/>
    <w:uiPriority w:val="99"/>
    <w:semiHidden/>
    <w:unhideWhenUsed/>
    <w:rsid w:val="0069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3737">
      <w:bodyDiv w:val="1"/>
      <w:marLeft w:val="0"/>
      <w:marRight w:val="0"/>
      <w:marTop w:val="0"/>
      <w:marBottom w:val="0"/>
      <w:divBdr>
        <w:top w:val="none" w:sz="0" w:space="0" w:color="auto"/>
        <w:left w:val="none" w:sz="0" w:space="0" w:color="auto"/>
        <w:bottom w:val="none" w:sz="0" w:space="0" w:color="auto"/>
        <w:right w:val="none" w:sz="0" w:space="0" w:color="auto"/>
      </w:divBdr>
    </w:div>
    <w:div w:id="384985087">
      <w:bodyDiv w:val="1"/>
      <w:marLeft w:val="0"/>
      <w:marRight w:val="0"/>
      <w:marTop w:val="0"/>
      <w:marBottom w:val="0"/>
      <w:divBdr>
        <w:top w:val="none" w:sz="0" w:space="0" w:color="auto"/>
        <w:left w:val="none" w:sz="0" w:space="0" w:color="auto"/>
        <w:bottom w:val="none" w:sz="0" w:space="0" w:color="auto"/>
        <w:right w:val="none" w:sz="0" w:space="0" w:color="auto"/>
      </w:divBdr>
      <w:divsChild>
        <w:div w:id="854803221">
          <w:marLeft w:val="0"/>
          <w:marRight w:val="0"/>
          <w:marTop w:val="0"/>
          <w:marBottom w:val="0"/>
          <w:divBdr>
            <w:top w:val="none" w:sz="0" w:space="0" w:color="auto"/>
            <w:left w:val="none" w:sz="0" w:space="0" w:color="auto"/>
            <w:bottom w:val="none" w:sz="0" w:space="0" w:color="auto"/>
            <w:right w:val="none" w:sz="0" w:space="0" w:color="auto"/>
          </w:divBdr>
          <w:divsChild>
            <w:div w:id="1668822855">
              <w:marLeft w:val="0"/>
              <w:marRight w:val="0"/>
              <w:marTop w:val="0"/>
              <w:marBottom w:val="0"/>
              <w:divBdr>
                <w:top w:val="none" w:sz="0" w:space="0" w:color="auto"/>
                <w:left w:val="none" w:sz="0" w:space="0" w:color="auto"/>
                <w:bottom w:val="none" w:sz="0" w:space="0" w:color="auto"/>
                <w:right w:val="none" w:sz="0" w:space="0" w:color="auto"/>
              </w:divBdr>
              <w:divsChild>
                <w:div w:id="13418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1661">
      <w:bodyDiv w:val="1"/>
      <w:marLeft w:val="0"/>
      <w:marRight w:val="0"/>
      <w:marTop w:val="0"/>
      <w:marBottom w:val="0"/>
      <w:divBdr>
        <w:top w:val="none" w:sz="0" w:space="0" w:color="auto"/>
        <w:left w:val="none" w:sz="0" w:space="0" w:color="auto"/>
        <w:bottom w:val="none" w:sz="0" w:space="0" w:color="auto"/>
        <w:right w:val="none" w:sz="0" w:space="0" w:color="auto"/>
      </w:divBdr>
    </w:div>
    <w:div w:id="1050573372">
      <w:bodyDiv w:val="1"/>
      <w:marLeft w:val="0"/>
      <w:marRight w:val="0"/>
      <w:marTop w:val="0"/>
      <w:marBottom w:val="0"/>
      <w:divBdr>
        <w:top w:val="none" w:sz="0" w:space="0" w:color="auto"/>
        <w:left w:val="none" w:sz="0" w:space="0" w:color="auto"/>
        <w:bottom w:val="none" w:sz="0" w:space="0" w:color="auto"/>
        <w:right w:val="none" w:sz="0" w:space="0" w:color="auto"/>
      </w:divBdr>
    </w:div>
    <w:div w:id="1120419200">
      <w:bodyDiv w:val="1"/>
      <w:marLeft w:val="0"/>
      <w:marRight w:val="0"/>
      <w:marTop w:val="0"/>
      <w:marBottom w:val="0"/>
      <w:divBdr>
        <w:top w:val="none" w:sz="0" w:space="0" w:color="auto"/>
        <w:left w:val="none" w:sz="0" w:space="0" w:color="auto"/>
        <w:bottom w:val="none" w:sz="0" w:space="0" w:color="auto"/>
        <w:right w:val="none" w:sz="0" w:space="0" w:color="auto"/>
      </w:divBdr>
    </w:div>
    <w:div w:id="1334916680">
      <w:bodyDiv w:val="1"/>
      <w:marLeft w:val="0"/>
      <w:marRight w:val="0"/>
      <w:marTop w:val="0"/>
      <w:marBottom w:val="0"/>
      <w:divBdr>
        <w:top w:val="none" w:sz="0" w:space="0" w:color="auto"/>
        <w:left w:val="none" w:sz="0" w:space="0" w:color="auto"/>
        <w:bottom w:val="none" w:sz="0" w:space="0" w:color="auto"/>
        <w:right w:val="none" w:sz="0" w:space="0" w:color="auto"/>
      </w:divBdr>
    </w:div>
    <w:div w:id="1715276148">
      <w:bodyDiv w:val="1"/>
      <w:marLeft w:val="0"/>
      <w:marRight w:val="0"/>
      <w:marTop w:val="0"/>
      <w:marBottom w:val="0"/>
      <w:divBdr>
        <w:top w:val="none" w:sz="0" w:space="0" w:color="auto"/>
        <w:left w:val="none" w:sz="0" w:space="0" w:color="auto"/>
        <w:bottom w:val="none" w:sz="0" w:space="0" w:color="auto"/>
        <w:right w:val="none" w:sz="0" w:space="0" w:color="auto"/>
      </w:divBdr>
      <w:divsChild>
        <w:div w:id="928199383">
          <w:marLeft w:val="0"/>
          <w:marRight w:val="0"/>
          <w:marTop w:val="0"/>
          <w:marBottom w:val="0"/>
          <w:divBdr>
            <w:top w:val="none" w:sz="0" w:space="0" w:color="auto"/>
            <w:left w:val="none" w:sz="0" w:space="0" w:color="auto"/>
            <w:bottom w:val="none" w:sz="0" w:space="0" w:color="auto"/>
            <w:right w:val="none" w:sz="0" w:space="0" w:color="auto"/>
          </w:divBdr>
          <w:divsChild>
            <w:div w:id="243730797">
              <w:marLeft w:val="0"/>
              <w:marRight w:val="0"/>
              <w:marTop w:val="0"/>
              <w:marBottom w:val="0"/>
              <w:divBdr>
                <w:top w:val="none" w:sz="0" w:space="0" w:color="auto"/>
                <w:left w:val="none" w:sz="0" w:space="0" w:color="auto"/>
                <w:bottom w:val="none" w:sz="0" w:space="0" w:color="auto"/>
                <w:right w:val="none" w:sz="0" w:space="0" w:color="auto"/>
              </w:divBdr>
              <w:divsChild>
                <w:div w:id="1963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7832">
      <w:bodyDiv w:val="1"/>
      <w:marLeft w:val="0"/>
      <w:marRight w:val="0"/>
      <w:marTop w:val="0"/>
      <w:marBottom w:val="0"/>
      <w:divBdr>
        <w:top w:val="none" w:sz="0" w:space="0" w:color="auto"/>
        <w:left w:val="none" w:sz="0" w:space="0" w:color="auto"/>
        <w:bottom w:val="none" w:sz="0" w:space="0" w:color="auto"/>
        <w:right w:val="none" w:sz="0" w:space="0" w:color="auto"/>
      </w:divBdr>
      <w:divsChild>
        <w:div w:id="146362740">
          <w:marLeft w:val="0"/>
          <w:marRight w:val="0"/>
          <w:marTop w:val="0"/>
          <w:marBottom w:val="0"/>
          <w:divBdr>
            <w:top w:val="none" w:sz="0" w:space="0" w:color="auto"/>
            <w:left w:val="none" w:sz="0" w:space="0" w:color="auto"/>
            <w:bottom w:val="none" w:sz="0" w:space="0" w:color="auto"/>
            <w:right w:val="none" w:sz="0" w:space="0" w:color="auto"/>
          </w:divBdr>
          <w:divsChild>
            <w:div w:id="503907272">
              <w:marLeft w:val="0"/>
              <w:marRight w:val="0"/>
              <w:marTop w:val="0"/>
              <w:marBottom w:val="0"/>
              <w:divBdr>
                <w:top w:val="none" w:sz="0" w:space="0" w:color="auto"/>
                <w:left w:val="none" w:sz="0" w:space="0" w:color="auto"/>
                <w:bottom w:val="none" w:sz="0" w:space="0" w:color="auto"/>
                <w:right w:val="none" w:sz="0" w:space="0" w:color="auto"/>
              </w:divBdr>
              <w:divsChild>
                <w:div w:id="20842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9254">
      <w:bodyDiv w:val="1"/>
      <w:marLeft w:val="0"/>
      <w:marRight w:val="0"/>
      <w:marTop w:val="0"/>
      <w:marBottom w:val="0"/>
      <w:divBdr>
        <w:top w:val="none" w:sz="0" w:space="0" w:color="auto"/>
        <w:left w:val="none" w:sz="0" w:space="0" w:color="auto"/>
        <w:bottom w:val="none" w:sz="0" w:space="0" w:color="auto"/>
        <w:right w:val="none" w:sz="0" w:space="0" w:color="auto"/>
      </w:divBdr>
    </w:div>
    <w:div w:id="2093895029">
      <w:bodyDiv w:val="1"/>
      <w:marLeft w:val="0"/>
      <w:marRight w:val="0"/>
      <w:marTop w:val="0"/>
      <w:marBottom w:val="0"/>
      <w:divBdr>
        <w:top w:val="none" w:sz="0" w:space="0" w:color="auto"/>
        <w:left w:val="none" w:sz="0" w:space="0" w:color="auto"/>
        <w:bottom w:val="none" w:sz="0" w:space="0" w:color="auto"/>
        <w:right w:val="none" w:sz="0" w:space="0" w:color="auto"/>
      </w:divBdr>
    </w:div>
    <w:div w:id="21436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1003</Words>
  <Characters>5522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2019-03-04T13:56:00Z</dcterms:created>
  <dcterms:modified xsi:type="dcterms:W3CDTF">2019-03-04T15:57:00Z</dcterms:modified>
</cp:coreProperties>
</file>